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04564C40" w14:textId="02CA56F7" w:rsidR="002A01F5" w:rsidRDefault="009157D3" w:rsidP="009A4412">
      <w:pPr>
        <w:rPr>
          <w:b/>
          <w:bCs/>
          <w:sz w:val="28"/>
          <w:szCs w:val="28"/>
        </w:rPr>
      </w:pPr>
      <w:r>
        <w:rPr>
          <w:noProof/>
          <w:sz w:val="28"/>
          <w:szCs w:val="28"/>
          <w:lang w:val="en-US" w:eastAsia="zh-TW"/>
        </w:rPr>
        <mc:AlternateContent>
          <mc:Choice Requires="wps">
            <w:drawing>
              <wp:anchor distT="0" distB="0" distL="114300" distR="114300" simplePos="0" relativeHeight="251660288" behindDoc="0" locked="0" layoutInCell="1" allowOverlap="1" wp14:anchorId="6C192681" wp14:editId="384D267D">
                <wp:simplePos x="0" y="0"/>
                <wp:positionH relativeFrom="column">
                  <wp:posOffset>1797050</wp:posOffset>
                </wp:positionH>
                <wp:positionV relativeFrom="paragraph">
                  <wp:posOffset>-171450</wp:posOffset>
                </wp:positionV>
                <wp:extent cx="4464050" cy="990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90600"/>
                        </a:xfrm>
                        <a:prstGeom prst="rect">
                          <a:avLst/>
                        </a:prstGeom>
                        <a:solidFill>
                          <a:schemeClr val="accent4">
                            <a:lumMod val="20000"/>
                            <a:lumOff val="80000"/>
                          </a:schemeClr>
                        </a:solidFill>
                        <a:ln>
                          <a:noFill/>
                        </a:ln>
                      </wps:spPr>
                      <wps:txbx>
                        <w:txbxContent>
                          <w:p w14:paraId="4A3AE573" w14:textId="77777777" w:rsidR="006F2D69"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WELCOME TO </w:t>
                            </w:r>
                            <w:r w:rsidR="009A4412" w:rsidRPr="006C310F">
                              <w:rPr>
                                <w:rFonts w:ascii="Times New Roman" w:hAnsi="Times New Roman" w:cs="Times New Roman"/>
                                <w:b/>
                                <w:bCs/>
                                <w:sz w:val="36"/>
                                <w:szCs w:val="36"/>
                              </w:rPr>
                              <w:t>MOUNT HERMON</w:t>
                            </w:r>
                            <w:r>
                              <w:rPr>
                                <w:rFonts w:ascii="Times New Roman" w:hAnsi="Times New Roman" w:cs="Times New Roman"/>
                                <w:b/>
                                <w:bCs/>
                                <w:sz w:val="36"/>
                                <w:szCs w:val="36"/>
                              </w:rPr>
                              <w:t xml:space="preserve"> </w:t>
                            </w:r>
                          </w:p>
                          <w:p w14:paraId="50813B60" w14:textId="55671179" w:rsidR="0054443B" w:rsidRPr="006800B4" w:rsidRDefault="006F2D69" w:rsidP="006F2D69">
                            <w:pPr>
                              <w:spacing w:after="0"/>
                              <w:jc w:val="center"/>
                              <w:rPr>
                                <w:rFonts w:ascii="Times New Roman" w:hAnsi="Times New Roman" w:cs="Times New Roman"/>
                                <w:sz w:val="36"/>
                                <w:szCs w:val="36"/>
                              </w:rPr>
                            </w:pPr>
                            <w:r w:rsidRPr="006800B4">
                              <w:rPr>
                                <w:rFonts w:ascii="Times New Roman" w:hAnsi="Times New Roman" w:cs="Times New Roman"/>
                                <w:sz w:val="36"/>
                                <w:szCs w:val="36"/>
                              </w:rPr>
                              <w:t xml:space="preserve">Sunday </w:t>
                            </w:r>
                            <w:r w:rsidR="009C6386">
                              <w:rPr>
                                <w:rFonts w:ascii="Times New Roman" w:hAnsi="Times New Roman" w:cs="Times New Roman"/>
                                <w:sz w:val="36"/>
                                <w:szCs w:val="36"/>
                              </w:rPr>
                              <w:t>2</w:t>
                            </w:r>
                            <w:r w:rsidR="009C6386" w:rsidRPr="009C6386">
                              <w:rPr>
                                <w:rFonts w:ascii="Times New Roman" w:hAnsi="Times New Roman" w:cs="Times New Roman"/>
                                <w:sz w:val="36"/>
                                <w:szCs w:val="36"/>
                                <w:vertAlign w:val="superscript"/>
                              </w:rPr>
                              <w:t>nd</w:t>
                            </w:r>
                            <w:r w:rsidR="009C6386">
                              <w:rPr>
                                <w:rFonts w:ascii="Times New Roman" w:hAnsi="Times New Roman" w:cs="Times New Roman"/>
                                <w:sz w:val="36"/>
                                <w:szCs w:val="36"/>
                              </w:rPr>
                              <w:t xml:space="preserve"> August</w:t>
                            </w:r>
                            <w:r w:rsidRPr="006800B4">
                              <w:rPr>
                                <w:rFonts w:ascii="Times New Roman" w:hAnsi="Times New Roman" w:cs="Times New Roman"/>
                                <w:sz w:val="36"/>
                                <w:szCs w:val="36"/>
                              </w:rPr>
                              <w:t xml:space="preserve"> 2020</w:t>
                            </w:r>
                          </w:p>
                          <w:p w14:paraId="08CFC079" w14:textId="77777777" w:rsidR="006F2D69" w:rsidRPr="006C310F"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SCATTERED BUT UNITED</w:t>
                            </w:r>
                          </w:p>
                          <w:p w14:paraId="25179955" w14:textId="77777777" w:rsidR="00296C02" w:rsidRPr="009721B6" w:rsidRDefault="009A4412" w:rsidP="00296C02">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14:paraId="15620E46" w14:textId="77777777" w:rsidR="00296C02" w:rsidRPr="00F23B42" w:rsidRDefault="00296C02">
                            <w:pP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92681" id="_x0000_t202" coordsize="21600,21600" o:spt="202" path="m,l,21600r21600,l21600,xe">
                <v:stroke joinstyle="miter"/>
                <v:path gradientshapeok="t" o:connecttype="rect"/>
              </v:shapetype>
              <v:shape id="Text Box 2" o:spid="_x0000_s1026" type="#_x0000_t202" style="position:absolute;margin-left:141.5pt;margin-top:-13.5pt;width:351.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" fillcolor="#fff2cc [663]" stroked="f">
                <v:textbox>
                  <w:txbxContent>
                    <w:p w14:paraId="4A3AE573" w14:textId="77777777" w:rsidR="006F2D69"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WELCOME TO </w:t>
                      </w:r>
                      <w:r w:rsidR="009A4412" w:rsidRPr="006C310F">
                        <w:rPr>
                          <w:rFonts w:ascii="Times New Roman" w:hAnsi="Times New Roman" w:cs="Times New Roman"/>
                          <w:b/>
                          <w:bCs/>
                          <w:sz w:val="36"/>
                          <w:szCs w:val="36"/>
                        </w:rPr>
                        <w:t>MOUNT HERMON</w:t>
                      </w:r>
                      <w:r>
                        <w:rPr>
                          <w:rFonts w:ascii="Times New Roman" w:hAnsi="Times New Roman" w:cs="Times New Roman"/>
                          <w:b/>
                          <w:bCs/>
                          <w:sz w:val="36"/>
                          <w:szCs w:val="36"/>
                        </w:rPr>
                        <w:t xml:space="preserve"> </w:t>
                      </w:r>
                    </w:p>
                    <w:p w14:paraId="50813B60" w14:textId="55671179" w:rsidR="0054443B" w:rsidRPr="006800B4" w:rsidRDefault="006F2D69" w:rsidP="006F2D69">
                      <w:pPr>
                        <w:spacing w:after="0"/>
                        <w:jc w:val="center"/>
                        <w:rPr>
                          <w:rFonts w:ascii="Times New Roman" w:hAnsi="Times New Roman" w:cs="Times New Roman"/>
                          <w:sz w:val="36"/>
                          <w:szCs w:val="36"/>
                        </w:rPr>
                      </w:pPr>
                      <w:r w:rsidRPr="006800B4">
                        <w:rPr>
                          <w:rFonts w:ascii="Times New Roman" w:hAnsi="Times New Roman" w:cs="Times New Roman"/>
                          <w:sz w:val="36"/>
                          <w:szCs w:val="36"/>
                        </w:rPr>
                        <w:t xml:space="preserve">Sunday </w:t>
                      </w:r>
                      <w:r w:rsidR="009C6386">
                        <w:rPr>
                          <w:rFonts w:ascii="Times New Roman" w:hAnsi="Times New Roman" w:cs="Times New Roman"/>
                          <w:sz w:val="36"/>
                          <w:szCs w:val="36"/>
                        </w:rPr>
                        <w:t>2</w:t>
                      </w:r>
                      <w:r w:rsidR="009C6386" w:rsidRPr="009C6386">
                        <w:rPr>
                          <w:rFonts w:ascii="Times New Roman" w:hAnsi="Times New Roman" w:cs="Times New Roman"/>
                          <w:sz w:val="36"/>
                          <w:szCs w:val="36"/>
                          <w:vertAlign w:val="superscript"/>
                        </w:rPr>
                        <w:t>nd</w:t>
                      </w:r>
                      <w:r w:rsidR="009C6386">
                        <w:rPr>
                          <w:rFonts w:ascii="Times New Roman" w:hAnsi="Times New Roman" w:cs="Times New Roman"/>
                          <w:sz w:val="36"/>
                          <w:szCs w:val="36"/>
                        </w:rPr>
                        <w:t xml:space="preserve"> August</w:t>
                      </w:r>
                      <w:r w:rsidRPr="006800B4">
                        <w:rPr>
                          <w:rFonts w:ascii="Times New Roman" w:hAnsi="Times New Roman" w:cs="Times New Roman"/>
                          <w:sz w:val="36"/>
                          <w:szCs w:val="36"/>
                        </w:rPr>
                        <w:t xml:space="preserve"> 2020</w:t>
                      </w:r>
                    </w:p>
                    <w:p w14:paraId="08CFC079" w14:textId="77777777" w:rsidR="006F2D69" w:rsidRPr="006C310F"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SCATTERED BUT UNITED</w:t>
                      </w:r>
                    </w:p>
                    <w:p w14:paraId="25179955" w14:textId="77777777" w:rsidR="00296C02" w:rsidRPr="009721B6" w:rsidRDefault="009A4412" w:rsidP="00296C02">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14:paraId="15620E46" w14:textId="77777777" w:rsidR="00296C02" w:rsidRPr="00F23B42" w:rsidRDefault="00296C02">
                      <w:pPr>
                        <w:rPr>
                          <w:rFonts w:ascii="Times New Roman" w:hAnsi="Times New Roman" w:cs="Times New Roman"/>
                          <w:sz w:val="40"/>
                          <w:szCs w:val="40"/>
                        </w:rPr>
                      </w:pPr>
                    </w:p>
                  </w:txbxContent>
                </v:textbox>
              </v:shape>
            </w:pict>
          </mc:Fallback>
        </mc:AlternateContent>
      </w:r>
      <w:r w:rsidR="00C92592">
        <w:rPr>
          <w:b/>
          <w:bCs/>
          <w:sz w:val="28"/>
          <w:szCs w:val="28"/>
        </w:rPr>
        <w:t xml:space="preserve"> </w:t>
      </w:r>
      <w:r w:rsidR="0054443B" w:rsidRPr="001F6A2A">
        <w:rPr>
          <w:b/>
          <w:bCs/>
          <w:noProof/>
          <w:sz w:val="28"/>
          <w:szCs w:val="28"/>
          <w:lang w:eastAsia="en-GB"/>
        </w:rPr>
        <w:drawing>
          <wp:inline distT="0" distB="0" distL="0" distR="0" wp14:anchorId="1BE724CB" wp14:editId="0D7B3207">
            <wp:extent cx="1614668" cy="873760"/>
            <wp:effectExtent l="0" t="0" r="5080" b="2540"/>
            <wp:docPr id="3" name="Picture 1" descr="http://www.mounthermonwrc.org.uk/photos/s153492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nthermonwrc.org.uk/photos/s1534923973.jpg"/>
                    <pic:cNvPicPr>
                      <a:picLocks noChangeAspect="1" noChangeArrowheads="1"/>
                    </pic:cNvPicPr>
                  </pic:nvPicPr>
                  <pic:blipFill>
                    <a:blip r:embed="rId5" cstate="print">
                      <a:grayscl/>
                    </a:blip>
                    <a:srcRect/>
                    <a:stretch>
                      <a:fillRect/>
                    </a:stretch>
                  </pic:blipFill>
                  <pic:spPr bwMode="auto">
                    <a:xfrm>
                      <a:off x="0" y="0"/>
                      <a:ext cx="1669693" cy="903536"/>
                    </a:xfrm>
                    <a:prstGeom prst="rect">
                      <a:avLst/>
                    </a:prstGeom>
                    <a:noFill/>
                    <a:ln w="9525">
                      <a:noFill/>
                      <a:miter lim="800000"/>
                      <a:headEnd/>
                      <a:tailEnd/>
                    </a:ln>
                  </pic:spPr>
                </pic:pic>
              </a:graphicData>
            </a:graphic>
          </wp:inline>
        </w:drawing>
      </w:r>
      <w:r w:rsidR="0054443B" w:rsidRPr="001F6A2A">
        <w:rPr>
          <w:b/>
          <w:bCs/>
          <w:sz w:val="28"/>
          <w:szCs w:val="28"/>
        </w:rPr>
        <w:tab/>
      </w:r>
    </w:p>
    <w:p w14:paraId="7DB7F688" w14:textId="77777777" w:rsidR="006C310F" w:rsidRPr="003F7A85" w:rsidRDefault="006800B4" w:rsidP="006C310F">
      <w:pPr>
        <w:jc w:val="center"/>
        <w:rPr>
          <w:sz w:val="24"/>
          <w:szCs w:val="24"/>
        </w:rPr>
      </w:pPr>
      <w:bookmarkStart w:id="0" w:name="_Hlk34418064"/>
      <w:r w:rsidRPr="003F7A85">
        <w:rPr>
          <w:sz w:val="24"/>
          <w:szCs w:val="24"/>
        </w:rPr>
        <w:t xml:space="preserve">To the saints in </w:t>
      </w:r>
      <w:r w:rsidR="00F83E0E" w:rsidRPr="003F7A85">
        <w:rPr>
          <w:sz w:val="24"/>
          <w:szCs w:val="24"/>
        </w:rPr>
        <w:t>[</w:t>
      </w:r>
      <w:r w:rsidRPr="003F7A85">
        <w:rPr>
          <w:sz w:val="24"/>
          <w:szCs w:val="24"/>
        </w:rPr>
        <w:t>Addingham</w:t>
      </w:r>
      <w:r w:rsidR="00F83E0E" w:rsidRPr="003F7A85">
        <w:rPr>
          <w:sz w:val="24"/>
          <w:szCs w:val="24"/>
        </w:rPr>
        <w:t>]</w:t>
      </w:r>
      <w:r w:rsidRPr="003F7A85">
        <w:rPr>
          <w:sz w:val="24"/>
          <w:szCs w:val="24"/>
        </w:rPr>
        <w:t>, the faithful in Christ Jesus: Grace and peace to you from God our Father and the Lord Jesus Christ.</w:t>
      </w:r>
      <w:r w:rsidR="00232D83" w:rsidRPr="003F7A85">
        <w:rPr>
          <w:sz w:val="24"/>
          <w:szCs w:val="24"/>
        </w:rPr>
        <w:t xml:space="preserve">  Ephesians 1 v 1-2</w:t>
      </w:r>
      <w:r w:rsidRPr="003F7A85">
        <w:rPr>
          <w:sz w:val="24"/>
          <w:szCs w:val="24"/>
        </w:rPr>
        <w:t xml:space="preserve"> </w:t>
      </w:r>
    </w:p>
    <w:p w14:paraId="1AB77563" w14:textId="77777777" w:rsidR="00AE262B" w:rsidRDefault="00AE262B" w:rsidP="00FA2A6D">
      <w:pPr>
        <w:spacing w:after="0" w:line="276" w:lineRule="auto"/>
        <w:rPr>
          <w:rFonts w:ascii="Gadugi" w:hAnsi="Gadugi" w:cs="Times New Roman"/>
          <w:sz w:val="24"/>
          <w:szCs w:val="24"/>
        </w:rPr>
      </w:pPr>
    </w:p>
    <w:p w14:paraId="37113D94" w14:textId="77777777" w:rsidR="000A5D7B" w:rsidRPr="00272A1F" w:rsidRDefault="000A5D7B" w:rsidP="000A5D7B">
      <w:pPr>
        <w:spacing w:after="0"/>
        <w:rPr>
          <w:rFonts w:ascii="Gadugi" w:hAnsi="Gadugi" w:cstheme="majorHAnsi"/>
          <w:b/>
          <w:bCs/>
          <w:sz w:val="24"/>
          <w:szCs w:val="24"/>
        </w:rPr>
      </w:pPr>
      <w:r w:rsidRPr="00272A1F">
        <w:rPr>
          <w:rFonts w:ascii="Gadugi" w:hAnsi="Gadugi" w:cstheme="majorHAnsi"/>
          <w:b/>
          <w:bCs/>
          <w:sz w:val="24"/>
          <w:szCs w:val="24"/>
        </w:rPr>
        <w:t>Message from David</w:t>
      </w:r>
    </w:p>
    <w:p w14:paraId="6FDB7EA4" w14:textId="44C6C2D6" w:rsidR="003A3975" w:rsidRDefault="00AE262B" w:rsidP="00FA2A6D">
      <w:pPr>
        <w:spacing w:after="0" w:line="276" w:lineRule="auto"/>
        <w:rPr>
          <w:rFonts w:ascii="Gadugi" w:hAnsi="Gadugi" w:cs="Times New Roman"/>
          <w:sz w:val="24"/>
          <w:szCs w:val="24"/>
        </w:rPr>
      </w:pPr>
      <w:r>
        <w:rPr>
          <w:rFonts w:ascii="Gadugi" w:hAnsi="Gadugi" w:cs="Times New Roman"/>
          <w:sz w:val="24"/>
          <w:szCs w:val="24"/>
        </w:rPr>
        <w:t xml:space="preserve">As lockdown </w:t>
      </w:r>
      <w:r w:rsidR="00702897">
        <w:rPr>
          <w:rFonts w:ascii="Gadugi" w:hAnsi="Gadugi" w:cs="Times New Roman"/>
          <w:sz w:val="24"/>
          <w:szCs w:val="24"/>
        </w:rPr>
        <w:t>eases</w:t>
      </w:r>
      <w:r>
        <w:rPr>
          <w:rFonts w:ascii="Gadugi" w:hAnsi="Gadugi" w:cs="Times New Roman"/>
          <w:sz w:val="24"/>
          <w:szCs w:val="24"/>
        </w:rPr>
        <w:t xml:space="preserve"> and we meet and talk to people again, what would you say to someone about how your faith has helped you through the pandemic?  If you had to tell someone why you were a Christian, what difference it makes to your life, what would you say?  </w:t>
      </w:r>
      <w:r w:rsidR="00771E0B">
        <w:rPr>
          <w:rFonts w:ascii="Gadugi" w:hAnsi="Gadugi" w:cs="Times New Roman"/>
          <w:sz w:val="24"/>
          <w:szCs w:val="24"/>
        </w:rPr>
        <w:t>Try dividing a piece of paper into 2 columns headed ‘life without</w:t>
      </w:r>
      <w:r w:rsidR="003A3975">
        <w:rPr>
          <w:rFonts w:ascii="Gadugi" w:hAnsi="Gadugi" w:cs="Times New Roman"/>
          <w:sz w:val="24"/>
          <w:szCs w:val="24"/>
        </w:rPr>
        <w:t xml:space="preserve"> reference to</w:t>
      </w:r>
      <w:r w:rsidR="00771E0B">
        <w:rPr>
          <w:rFonts w:ascii="Gadugi" w:hAnsi="Gadugi" w:cs="Times New Roman"/>
          <w:sz w:val="24"/>
          <w:szCs w:val="24"/>
        </w:rPr>
        <w:t xml:space="preserve"> Jesus’ and ‘life </w:t>
      </w:r>
      <w:r w:rsidR="003A3975">
        <w:rPr>
          <w:rFonts w:ascii="Gadugi" w:hAnsi="Gadugi" w:cs="Times New Roman"/>
          <w:sz w:val="24"/>
          <w:szCs w:val="24"/>
        </w:rPr>
        <w:t>trusting</w:t>
      </w:r>
      <w:r w:rsidR="00771E0B">
        <w:rPr>
          <w:rFonts w:ascii="Gadugi" w:hAnsi="Gadugi" w:cs="Times New Roman"/>
          <w:sz w:val="24"/>
          <w:szCs w:val="24"/>
        </w:rPr>
        <w:t xml:space="preserve"> Jesus’ </w:t>
      </w:r>
      <w:r w:rsidR="003A3975">
        <w:rPr>
          <w:rFonts w:ascii="Gadugi" w:hAnsi="Gadugi" w:cs="Times New Roman"/>
          <w:sz w:val="24"/>
          <w:szCs w:val="24"/>
        </w:rPr>
        <w:t>and jot down some comparisons based on what your life is like at the moment.  If you have drifted from God, make a conscious decision to trust Jesus in spite of the current circumstances, recognising that he did not promise life would be easy, but does promise always to be with us.  Take time to give thanks to God for the difference he makes to our lives, the hope and peace he gives.  Then be ready to encourage others around you and to explain the hope you have.</w:t>
      </w:r>
    </w:p>
    <w:p w14:paraId="6CABC33A" w14:textId="77777777" w:rsidR="003A3975" w:rsidRDefault="003A3975" w:rsidP="00FA2A6D">
      <w:pPr>
        <w:spacing w:after="0" w:line="276" w:lineRule="auto"/>
        <w:rPr>
          <w:rFonts w:ascii="Gadugi" w:hAnsi="Gadugi" w:cs="Times New Roman"/>
          <w:sz w:val="24"/>
          <w:szCs w:val="24"/>
        </w:rPr>
      </w:pPr>
    </w:p>
    <w:p w14:paraId="0A0E9CAA" w14:textId="1A707D92" w:rsidR="00E530E0" w:rsidRDefault="00AE262B" w:rsidP="00FA2A6D">
      <w:pPr>
        <w:spacing w:after="0" w:line="276" w:lineRule="auto"/>
        <w:rPr>
          <w:rFonts w:ascii="Gadugi" w:hAnsi="Gadugi" w:cs="Times New Roman"/>
          <w:sz w:val="24"/>
          <w:szCs w:val="24"/>
        </w:rPr>
      </w:pPr>
      <w:r>
        <w:rPr>
          <w:rFonts w:ascii="Gadugi" w:hAnsi="Gadugi" w:cs="Times New Roman"/>
          <w:sz w:val="24"/>
          <w:szCs w:val="24"/>
        </w:rPr>
        <w:t>1 Peter 3, 15-16</w:t>
      </w:r>
    </w:p>
    <w:p w14:paraId="7A9FA2BA" w14:textId="3ECE6EF0" w:rsidR="00E530E0" w:rsidRDefault="00AE262B" w:rsidP="00FA2A6D">
      <w:pPr>
        <w:spacing w:after="0" w:line="276" w:lineRule="auto"/>
        <w:rPr>
          <w:rFonts w:ascii="Gadugi" w:hAnsi="Gadugi" w:cs="Times New Roman"/>
          <w:sz w:val="24"/>
          <w:szCs w:val="24"/>
        </w:rPr>
      </w:pPr>
      <w:r>
        <w:rPr>
          <w:rFonts w:ascii="Gadugi" w:hAnsi="Gadugi" w:cs="Times New Roman"/>
          <w:sz w:val="24"/>
          <w:szCs w:val="24"/>
        </w:rPr>
        <w:t>But in your hearts revere Christ as Lord.  Always be prepared to give an answer to everyone who asks you to give the reason for the hope that you have.  But do this with gentleness and respect, keeping a clear conscience, so that those who speak maliciously against your good behaviour in Christ may be ashamed of their slander.</w:t>
      </w:r>
    </w:p>
    <w:p w14:paraId="48E9E1D6" w14:textId="31380A78" w:rsidR="00C93054" w:rsidRPr="000A5D7B" w:rsidRDefault="00FA379D" w:rsidP="00FA379D">
      <w:pPr>
        <w:spacing w:before="360" w:after="0"/>
        <w:rPr>
          <w:rFonts w:ascii="Gadugi" w:hAnsi="Gadugi" w:cs="Arial"/>
          <w:b/>
          <w:bCs/>
          <w:sz w:val="24"/>
          <w:szCs w:val="24"/>
        </w:rPr>
      </w:pPr>
      <w:r w:rsidRPr="000A5D7B">
        <w:rPr>
          <w:rFonts w:ascii="Gadugi" w:hAnsi="Gadugi" w:cs="Arial"/>
          <w:b/>
          <w:bCs/>
          <w:sz w:val="24"/>
          <w:szCs w:val="24"/>
        </w:rPr>
        <w:t>Further Bible verses for reflection</w:t>
      </w:r>
    </w:p>
    <w:p w14:paraId="41E66954" w14:textId="59B5ACBB" w:rsidR="00AB610E" w:rsidRPr="006B6DC9" w:rsidRDefault="00AB610E" w:rsidP="00B91E77">
      <w:pPr>
        <w:spacing w:before="360" w:after="360" w:line="276" w:lineRule="auto"/>
        <w:rPr>
          <w:rFonts w:cstheme="minorHAnsi"/>
          <w:sz w:val="26"/>
          <w:szCs w:val="26"/>
        </w:rPr>
      </w:pPr>
      <w:r w:rsidRPr="006B6DC9">
        <w:rPr>
          <w:rFonts w:cstheme="minorHAnsi"/>
          <w:sz w:val="26"/>
          <w:szCs w:val="26"/>
        </w:rPr>
        <w:t xml:space="preserve">Praise be to the God and Father of our Lord Jesus Christ, the Father of compassion and the God of all comfort, who comforts us in all our troubles, so that we can comfort those in any trouble </w:t>
      </w:r>
      <w:r w:rsidR="00B91E77" w:rsidRPr="006B6DC9">
        <w:rPr>
          <w:rFonts w:cstheme="minorHAnsi"/>
          <w:sz w:val="26"/>
          <w:szCs w:val="26"/>
        </w:rPr>
        <w:t xml:space="preserve">with the comfort we ourselves receive from God.  </w:t>
      </w:r>
      <w:r w:rsidRPr="006B6DC9">
        <w:rPr>
          <w:rFonts w:cstheme="minorHAnsi"/>
          <w:sz w:val="26"/>
          <w:szCs w:val="26"/>
        </w:rPr>
        <w:t>2 Corinthians 1 v 2-4</w:t>
      </w:r>
    </w:p>
    <w:p w14:paraId="7D0FCAE6" w14:textId="58F4F839" w:rsidR="00FB2D6C" w:rsidRDefault="002665DB" w:rsidP="00D568F0">
      <w:pPr>
        <w:spacing w:before="360" w:after="360" w:line="240" w:lineRule="auto"/>
        <w:rPr>
          <w:rFonts w:ascii="Segoe Print" w:hAnsi="Segoe Print" w:cs="Times New Roman"/>
          <w:sz w:val="24"/>
          <w:szCs w:val="24"/>
        </w:rPr>
      </w:pPr>
      <w:r>
        <w:rPr>
          <w:rFonts w:ascii="Segoe Print" w:hAnsi="Segoe Print" w:cs="Times New Roman"/>
          <w:sz w:val="24"/>
          <w:szCs w:val="24"/>
        </w:rPr>
        <w:t>One thing I ask of the Lord, this only do I seek: that I may dwell in the house of the Lord all the days of my life, to gaze on the beauty of the Lord and to seek him in his temple.  For in the day of trouble he will keep me safe in his dwelling; he will hide me in the shelter o</w:t>
      </w:r>
      <w:r w:rsidR="00263033">
        <w:rPr>
          <w:rFonts w:ascii="Segoe Print" w:hAnsi="Segoe Print" w:cs="Times New Roman"/>
          <w:sz w:val="24"/>
          <w:szCs w:val="24"/>
        </w:rPr>
        <w:t>f</w:t>
      </w:r>
      <w:r>
        <w:rPr>
          <w:rFonts w:ascii="Segoe Print" w:hAnsi="Segoe Print" w:cs="Times New Roman"/>
          <w:sz w:val="24"/>
          <w:szCs w:val="24"/>
        </w:rPr>
        <w:t xml:space="preserve"> his sacred tent and set me high upon a rock.  Psalm 27 v 4-5</w:t>
      </w:r>
    </w:p>
    <w:p w14:paraId="2F26C0CB" w14:textId="49E6C3DB" w:rsidR="00796444" w:rsidRPr="00C02042" w:rsidRDefault="002D1EC8" w:rsidP="002665DB">
      <w:pPr>
        <w:spacing w:before="480" w:after="0" w:line="360" w:lineRule="auto"/>
        <w:rPr>
          <w:rFonts w:ascii="Segoe Print" w:hAnsi="Segoe Print" w:cs="Arial"/>
          <w:sz w:val="24"/>
          <w:szCs w:val="24"/>
        </w:rPr>
      </w:pPr>
      <w:r>
        <w:rPr>
          <w:rFonts w:ascii="Arial" w:hAnsi="Arial" w:cs="Arial"/>
          <w:sz w:val="24"/>
          <w:szCs w:val="24"/>
        </w:rPr>
        <w:t>In this world you will have trouble.  But take heart!  I have overcome the world.  John 16 v 33</w:t>
      </w:r>
    </w:p>
    <w:p w14:paraId="46A24489" w14:textId="06CCED14" w:rsidR="00525263" w:rsidRDefault="002665DB" w:rsidP="001E0C28">
      <w:pPr>
        <w:spacing w:before="360" w:after="0" w:line="276" w:lineRule="auto"/>
        <w:rPr>
          <w:rFonts w:ascii="Comic Sans MS" w:hAnsi="Comic Sans MS" w:cs="Times New Roman"/>
          <w:sz w:val="24"/>
          <w:szCs w:val="24"/>
        </w:rPr>
      </w:pPr>
      <w:r>
        <w:rPr>
          <w:rFonts w:ascii="Comic Sans MS" w:hAnsi="Comic Sans MS" w:cs="Times New Roman"/>
          <w:sz w:val="24"/>
          <w:szCs w:val="24"/>
        </w:rPr>
        <w:t>Do not be anxious about anything, but in every situation, by prayer and petition, with thanksgiving, present your requests to God.  And the peace of God, which passes all understanding, will guard your hearts and your minds in Christ Jesus.  Philippians 4 v 6-7</w:t>
      </w:r>
    </w:p>
    <w:p w14:paraId="7EAFDD59" w14:textId="68996D5F" w:rsidR="00EB0B84" w:rsidRDefault="0006139F" w:rsidP="001E0C28">
      <w:pPr>
        <w:spacing w:before="360" w:after="0" w:line="276" w:lineRule="auto"/>
        <w:rPr>
          <w:rFonts w:ascii="Comic Sans MS" w:hAnsi="Comic Sans MS" w:cs="Times New Roman"/>
          <w:sz w:val="24"/>
          <w:szCs w:val="24"/>
        </w:rPr>
      </w:pPr>
      <w:r>
        <w:rPr>
          <w:rFonts w:ascii="Comic Sans MS" w:hAnsi="Comic Sans MS" w:cs="Times New Roman"/>
          <w:sz w:val="24"/>
          <w:szCs w:val="24"/>
        </w:rPr>
        <w:lastRenderedPageBreak/>
        <w:t>I lift my eyes to the hills, where does my help come from?  My help comes from the Lord, the maker of heaven and earth.  Psalm 121, v 1-2</w:t>
      </w:r>
    </w:p>
    <w:p w14:paraId="6105C7ED" w14:textId="3B84DE5D" w:rsidR="00BC5C05" w:rsidRPr="0076327B" w:rsidRDefault="00BC5C05" w:rsidP="00174301">
      <w:pPr>
        <w:spacing w:before="360" w:after="0" w:line="240" w:lineRule="auto"/>
        <w:rPr>
          <w:rFonts w:ascii="Segoe Print" w:hAnsi="Segoe Print" w:cs="Arial"/>
          <w:sz w:val="24"/>
          <w:szCs w:val="24"/>
        </w:rPr>
      </w:pPr>
      <w:r w:rsidRPr="0076327B">
        <w:rPr>
          <w:rFonts w:ascii="Segoe Print" w:hAnsi="Segoe Print" w:cs="Arial"/>
          <w:sz w:val="24"/>
          <w:szCs w:val="24"/>
        </w:rPr>
        <w:t>Do you not know?  Have you not heard?  The Lord is the everlasting God, the Creator of the ends of the earth.  He will not grow tired or weary, and his understanding no-one can fathom.  He gives strength to the weary and increases the power of the weak.  Even youths grow tired and weary, and young men stumble and fall; but those who hope in the Lord will renew their strength.  They will soar on wings like eagles; they will run and not grow weary</w:t>
      </w:r>
      <w:r w:rsidR="009C5FDF" w:rsidRPr="0076327B">
        <w:rPr>
          <w:rFonts w:ascii="Segoe Print" w:hAnsi="Segoe Print" w:cs="Arial"/>
          <w:sz w:val="24"/>
          <w:szCs w:val="24"/>
        </w:rPr>
        <w:t>;</w:t>
      </w:r>
      <w:r w:rsidRPr="0076327B">
        <w:rPr>
          <w:rFonts w:ascii="Segoe Print" w:hAnsi="Segoe Print" w:cs="Arial"/>
          <w:sz w:val="24"/>
          <w:szCs w:val="24"/>
        </w:rPr>
        <w:t xml:space="preserve"> they will walk and not be faint.  Isaiah 40 v 28-31</w:t>
      </w:r>
    </w:p>
    <w:p w14:paraId="5A2C19F4" w14:textId="77777777" w:rsidR="00B02E71" w:rsidRPr="00B02E71" w:rsidRDefault="00B02E71" w:rsidP="00B02E71">
      <w:pPr>
        <w:spacing w:after="0" w:line="276" w:lineRule="auto"/>
        <w:rPr>
          <w:rFonts w:ascii="Comic Sans MS" w:hAnsi="Comic Sans MS" w:cs="Times New Roman"/>
          <w:sz w:val="26"/>
          <w:szCs w:val="26"/>
        </w:rPr>
      </w:pPr>
    </w:p>
    <w:tbl>
      <w:tblPr>
        <w:tblStyle w:val="TableGrid"/>
        <w:tblW w:w="13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8"/>
      </w:tblGrid>
      <w:tr w:rsidR="00DF1183" w:rsidRPr="006F058E" w14:paraId="7B666FE9" w14:textId="77777777" w:rsidTr="00643815">
        <w:tc>
          <w:tcPr>
            <w:tcW w:w="131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284"/>
              <w:gridCol w:w="5074"/>
            </w:tblGrid>
            <w:tr w:rsidR="00197DAA" w:rsidRPr="006F058E" w14:paraId="4BEFE4D6" w14:textId="77777777" w:rsidTr="009B6F32">
              <w:trPr>
                <w:trHeight w:val="50"/>
              </w:trPr>
              <w:tc>
                <w:tcPr>
                  <w:tcW w:w="5135" w:type="dxa"/>
                </w:tcPr>
                <w:p w14:paraId="3BBD8700" w14:textId="4420A5A4" w:rsidR="00331B1A" w:rsidRDefault="008B597B" w:rsidP="00C02042">
                  <w:pPr>
                    <w:rPr>
                      <w:rFonts w:ascii="Lucida Calligraphy" w:hAnsi="Lucida Calligraphy" w:cs="Tahoma"/>
                      <w:b/>
                      <w:bCs/>
                      <w:sz w:val="28"/>
                      <w:szCs w:val="28"/>
                      <w:u w:val="single"/>
                    </w:rPr>
                  </w:pPr>
                  <w:r w:rsidRPr="00EF52D2">
                    <w:rPr>
                      <w:sz w:val="28"/>
                      <w:szCs w:val="28"/>
                    </w:rPr>
                    <w:br w:type="page"/>
                  </w:r>
                  <w:r w:rsidR="00600DD1">
                    <w:rPr>
                      <w:rFonts w:ascii="Lucida Calligraphy" w:hAnsi="Lucida Calligraphy" w:cs="Tahoma"/>
                      <w:b/>
                      <w:bCs/>
                      <w:sz w:val="28"/>
                      <w:szCs w:val="28"/>
                      <w:u w:val="single"/>
                    </w:rPr>
                    <w:t>Mission Praise</w:t>
                  </w:r>
                  <w:r w:rsidR="005A301E">
                    <w:rPr>
                      <w:rFonts w:ascii="Lucida Calligraphy" w:hAnsi="Lucida Calligraphy" w:cs="Tahoma"/>
                      <w:b/>
                      <w:bCs/>
                      <w:sz w:val="28"/>
                      <w:szCs w:val="28"/>
                      <w:u w:val="single"/>
                    </w:rPr>
                    <w:t xml:space="preserve"> 746</w:t>
                  </w:r>
                </w:p>
                <w:p w14:paraId="22047075" w14:textId="77777777" w:rsidR="00743BBC" w:rsidRDefault="00743BBC" w:rsidP="002116DE">
                  <w:pPr>
                    <w:rPr>
                      <w:rFonts w:ascii="Constantia" w:hAnsi="Constantia" w:cs="Tahoma"/>
                      <w:sz w:val="24"/>
                      <w:szCs w:val="24"/>
                    </w:rPr>
                  </w:pPr>
                </w:p>
                <w:p w14:paraId="46F6C0E1" w14:textId="614EAB09" w:rsidR="00177E9E" w:rsidRDefault="005A301E" w:rsidP="002116DE">
                  <w:pPr>
                    <w:rPr>
                      <w:rFonts w:ascii="Constantia" w:hAnsi="Constantia" w:cs="Tahoma"/>
                      <w:sz w:val="24"/>
                      <w:szCs w:val="24"/>
                    </w:rPr>
                  </w:pPr>
                  <w:r>
                    <w:rPr>
                      <w:rFonts w:ascii="Constantia" w:hAnsi="Constantia" w:cs="Tahoma"/>
                      <w:sz w:val="24"/>
                      <w:szCs w:val="24"/>
                    </w:rPr>
                    <w:t>What a friend we have in Jesus,</w:t>
                  </w:r>
                </w:p>
                <w:p w14:paraId="4796FB2F" w14:textId="413516A3" w:rsidR="005A301E" w:rsidRDefault="005A301E" w:rsidP="002116DE">
                  <w:pPr>
                    <w:rPr>
                      <w:rFonts w:ascii="Constantia" w:hAnsi="Constantia" w:cs="Tahoma"/>
                      <w:sz w:val="24"/>
                      <w:szCs w:val="24"/>
                    </w:rPr>
                  </w:pPr>
                  <w:r>
                    <w:rPr>
                      <w:rFonts w:ascii="Constantia" w:hAnsi="Constantia" w:cs="Tahoma"/>
                      <w:sz w:val="24"/>
                      <w:szCs w:val="24"/>
                    </w:rPr>
                    <w:t>all our sins and griefs to bear!</w:t>
                  </w:r>
                </w:p>
                <w:p w14:paraId="2CB24FD8" w14:textId="6904CC55" w:rsidR="005A301E" w:rsidRDefault="005A301E" w:rsidP="002116DE">
                  <w:pPr>
                    <w:rPr>
                      <w:rFonts w:ascii="Constantia" w:hAnsi="Constantia" w:cs="Tahoma"/>
                      <w:sz w:val="24"/>
                      <w:szCs w:val="24"/>
                    </w:rPr>
                  </w:pPr>
                  <w:r>
                    <w:rPr>
                      <w:rFonts w:ascii="Constantia" w:hAnsi="Constantia" w:cs="Tahoma"/>
                      <w:sz w:val="24"/>
                      <w:szCs w:val="24"/>
                    </w:rPr>
                    <w:t>What a privilege to carry</w:t>
                  </w:r>
                </w:p>
                <w:p w14:paraId="781FD256" w14:textId="11900546" w:rsidR="005A301E" w:rsidRDefault="005A301E" w:rsidP="002116DE">
                  <w:pPr>
                    <w:rPr>
                      <w:rFonts w:ascii="Constantia" w:hAnsi="Constantia" w:cs="Tahoma"/>
                      <w:sz w:val="24"/>
                      <w:szCs w:val="24"/>
                    </w:rPr>
                  </w:pPr>
                  <w:r>
                    <w:rPr>
                      <w:rFonts w:ascii="Constantia" w:hAnsi="Constantia" w:cs="Tahoma"/>
                      <w:sz w:val="24"/>
                      <w:szCs w:val="24"/>
                    </w:rPr>
                    <w:t>everything to God in prayer!</w:t>
                  </w:r>
                </w:p>
                <w:p w14:paraId="43D06176" w14:textId="7C0DA124" w:rsidR="005A301E" w:rsidRDefault="005A301E" w:rsidP="002116DE">
                  <w:pPr>
                    <w:rPr>
                      <w:rFonts w:ascii="Constantia" w:hAnsi="Constantia" w:cs="Tahoma"/>
                      <w:sz w:val="24"/>
                      <w:szCs w:val="24"/>
                    </w:rPr>
                  </w:pPr>
                  <w:r>
                    <w:rPr>
                      <w:rFonts w:ascii="Constantia" w:hAnsi="Constantia" w:cs="Tahoma"/>
                      <w:sz w:val="24"/>
                      <w:szCs w:val="24"/>
                    </w:rPr>
                    <w:t>O what peace we often forfeit,</w:t>
                  </w:r>
                </w:p>
                <w:p w14:paraId="31EBE92D" w14:textId="5913C87B" w:rsidR="005A301E" w:rsidRDefault="005A301E" w:rsidP="002116DE">
                  <w:pPr>
                    <w:rPr>
                      <w:rFonts w:ascii="Constantia" w:hAnsi="Constantia" w:cs="Tahoma"/>
                      <w:sz w:val="24"/>
                      <w:szCs w:val="24"/>
                    </w:rPr>
                  </w:pPr>
                  <w:r>
                    <w:rPr>
                      <w:rFonts w:ascii="Constantia" w:hAnsi="Constantia" w:cs="Tahoma"/>
                      <w:sz w:val="24"/>
                      <w:szCs w:val="24"/>
                    </w:rPr>
                    <w:t>O what needless pain we bear –</w:t>
                  </w:r>
                </w:p>
                <w:p w14:paraId="68A0CDBA" w14:textId="3B16C340" w:rsidR="005A301E" w:rsidRDefault="005A301E" w:rsidP="002116DE">
                  <w:pPr>
                    <w:rPr>
                      <w:rFonts w:ascii="Constantia" w:hAnsi="Constantia" w:cs="Tahoma"/>
                      <w:sz w:val="24"/>
                      <w:szCs w:val="24"/>
                    </w:rPr>
                  </w:pPr>
                  <w:r>
                    <w:rPr>
                      <w:rFonts w:ascii="Constantia" w:hAnsi="Constantia" w:cs="Tahoma"/>
                      <w:sz w:val="24"/>
                      <w:szCs w:val="24"/>
                    </w:rPr>
                    <w:t>all because we do not carry</w:t>
                  </w:r>
                </w:p>
                <w:p w14:paraId="74C88326" w14:textId="3C94BA13" w:rsidR="005A301E" w:rsidRDefault="003F1C0F" w:rsidP="002116DE">
                  <w:pPr>
                    <w:rPr>
                      <w:rFonts w:ascii="Constantia" w:hAnsi="Constantia" w:cs="Tahoma"/>
                      <w:sz w:val="24"/>
                      <w:szCs w:val="24"/>
                    </w:rPr>
                  </w:pPr>
                  <w:r>
                    <w:rPr>
                      <w:rFonts w:ascii="Constantia" w:hAnsi="Constantia" w:cs="Tahoma"/>
                      <w:sz w:val="24"/>
                      <w:szCs w:val="24"/>
                    </w:rPr>
                    <w:t>e</w:t>
                  </w:r>
                  <w:r w:rsidR="005A301E">
                    <w:rPr>
                      <w:rFonts w:ascii="Constantia" w:hAnsi="Constantia" w:cs="Tahoma"/>
                      <w:sz w:val="24"/>
                      <w:szCs w:val="24"/>
                    </w:rPr>
                    <w:t>verything to God in prayer.</w:t>
                  </w:r>
                </w:p>
                <w:p w14:paraId="30B34BF0" w14:textId="6974F247" w:rsidR="004914EF" w:rsidRDefault="004914EF" w:rsidP="002116DE">
                  <w:pPr>
                    <w:rPr>
                      <w:rFonts w:ascii="Constantia" w:hAnsi="Constantia" w:cs="Tahoma"/>
                      <w:sz w:val="24"/>
                      <w:szCs w:val="24"/>
                    </w:rPr>
                  </w:pPr>
                </w:p>
                <w:p w14:paraId="467F818F" w14:textId="0EBD214E" w:rsidR="004914EF" w:rsidRDefault="004914EF" w:rsidP="002116DE">
                  <w:pPr>
                    <w:rPr>
                      <w:rFonts w:ascii="Constantia" w:hAnsi="Constantia" w:cs="Tahoma"/>
                      <w:sz w:val="24"/>
                      <w:szCs w:val="24"/>
                    </w:rPr>
                  </w:pPr>
                  <w:r>
                    <w:rPr>
                      <w:rFonts w:ascii="Constantia" w:hAnsi="Constantia" w:cs="Tahoma"/>
                      <w:sz w:val="24"/>
                      <w:szCs w:val="24"/>
                    </w:rPr>
                    <w:t>Have we trials and temptations?</w:t>
                  </w:r>
                </w:p>
                <w:p w14:paraId="08B35E6B" w14:textId="457DF940" w:rsidR="004914EF" w:rsidRDefault="004914EF" w:rsidP="002116DE">
                  <w:pPr>
                    <w:rPr>
                      <w:rFonts w:ascii="Constantia" w:hAnsi="Constantia" w:cs="Tahoma"/>
                      <w:sz w:val="24"/>
                      <w:szCs w:val="24"/>
                    </w:rPr>
                  </w:pPr>
                  <w:r>
                    <w:rPr>
                      <w:rFonts w:ascii="Constantia" w:hAnsi="Constantia" w:cs="Tahoma"/>
                      <w:sz w:val="24"/>
                      <w:szCs w:val="24"/>
                    </w:rPr>
                    <w:t>Is there trouble anywhere?</w:t>
                  </w:r>
                </w:p>
                <w:p w14:paraId="0CCFE096" w14:textId="632EC798" w:rsidR="004914EF" w:rsidRDefault="004914EF" w:rsidP="002116DE">
                  <w:pPr>
                    <w:rPr>
                      <w:rFonts w:ascii="Constantia" w:hAnsi="Constantia" w:cs="Tahoma"/>
                      <w:sz w:val="24"/>
                      <w:szCs w:val="24"/>
                    </w:rPr>
                  </w:pPr>
                  <w:r>
                    <w:rPr>
                      <w:rFonts w:ascii="Constantia" w:hAnsi="Constantia" w:cs="Tahoma"/>
                      <w:sz w:val="24"/>
                      <w:szCs w:val="24"/>
                    </w:rPr>
                    <w:t>We should never be discouraged:</w:t>
                  </w:r>
                </w:p>
                <w:p w14:paraId="14ABFC8C" w14:textId="1EEF521D" w:rsidR="004914EF" w:rsidRDefault="004914EF" w:rsidP="002116DE">
                  <w:pPr>
                    <w:rPr>
                      <w:rFonts w:ascii="Constantia" w:hAnsi="Constantia" w:cs="Tahoma"/>
                      <w:sz w:val="24"/>
                      <w:szCs w:val="24"/>
                    </w:rPr>
                  </w:pPr>
                  <w:r>
                    <w:rPr>
                      <w:rFonts w:ascii="Constantia" w:hAnsi="Constantia" w:cs="Tahoma"/>
                      <w:sz w:val="24"/>
                      <w:szCs w:val="24"/>
                    </w:rPr>
                    <w:t>take it to the Lord in prayer.</w:t>
                  </w:r>
                </w:p>
                <w:p w14:paraId="5E2DD2AD" w14:textId="68A28BC2" w:rsidR="004914EF" w:rsidRDefault="004914EF" w:rsidP="002116DE">
                  <w:pPr>
                    <w:rPr>
                      <w:rFonts w:ascii="Constantia" w:hAnsi="Constantia" w:cs="Tahoma"/>
                      <w:sz w:val="24"/>
                      <w:szCs w:val="24"/>
                    </w:rPr>
                  </w:pPr>
                  <w:r>
                    <w:rPr>
                      <w:rFonts w:ascii="Constantia" w:hAnsi="Constantia" w:cs="Tahoma"/>
                      <w:sz w:val="24"/>
                      <w:szCs w:val="24"/>
                    </w:rPr>
                    <w:t>Can we find a friend so faithful,</w:t>
                  </w:r>
                </w:p>
                <w:p w14:paraId="3ED881CB" w14:textId="303B5D6E" w:rsidR="004914EF" w:rsidRDefault="004914EF" w:rsidP="002116DE">
                  <w:pPr>
                    <w:rPr>
                      <w:rFonts w:ascii="Constantia" w:hAnsi="Constantia" w:cs="Tahoma"/>
                      <w:sz w:val="24"/>
                      <w:szCs w:val="24"/>
                    </w:rPr>
                  </w:pPr>
                  <w:r>
                    <w:rPr>
                      <w:rFonts w:ascii="Constantia" w:hAnsi="Constantia" w:cs="Tahoma"/>
                      <w:sz w:val="24"/>
                      <w:szCs w:val="24"/>
                    </w:rPr>
                    <w:t>who will all our sorrows share?</w:t>
                  </w:r>
                </w:p>
                <w:p w14:paraId="707C210C" w14:textId="08177F2B" w:rsidR="004914EF" w:rsidRDefault="00061F34" w:rsidP="002116DE">
                  <w:pPr>
                    <w:rPr>
                      <w:rFonts w:ascii="Constantia" w:hAnsi="Constantia" w:cs="Tahoma"/>
                      <w:sz w:val="24"/>
                      <w:szCs w:val="24"/>
                    </w:rPr>
                  </w:pPr>
                  <w:r>
                    <w:rPr>
                      <w:rFonts w:ascii="Constantia" w:hAnsi="Constantia" w:cs="Tahoma"/>
                      <w:sz w:val="24"/>
                      <w:szCs w:val="24"/>
                    </w:rPr>
                    <w:t xml:space="preserve">Jesus knows our every weakness – </w:t>
                  </w:r>
                </w:p>
                <w:p w14:paraId="2DD9ADF1" w14:textId="53952829" w:rsidR="00061F34" w:rsidRDefault="00061F34" w:rsidP="00F059B3">
                  <w:pPr>
                    <w:rPr>
                      <w:rFonts w:ascii="Constantia" w:hAnsi="Constantia" w:cs="Tahoma"/>
                      <w:sz w:val="24"/>
                      <w:szCs w:val="24"/>
                    </w:rPr>
                  </w:pPr>
                  <w:r>
                    <w:rPr>
                      <w:rFonts w:ascii="Constantia" w:hAnsi="Constantia" w:cs="Tahoma"/>
                      <w:sz w:val="24"/>
                      <w:szCs w:val="24"/>
                    </w:rPr>
                    <w:t>take it to the Lord in prayer</w:t>
                  </w:r>
                  <w:r w:rsidR="00F059B3">
                    <w:rPr>
                      <w:rFonts w:ascii="Constantia" w:hAnsi="Constantia" w:cs="Tahoma"/>
                      <w:sz w:val="24"/>
                      <w:szCs w:val="24"/>
                    </w:rPr>
                    <w:t>!</w:t>
                  </w:r>
                </w:p>
                <w:p w14:paraId="58B79FB0" w14:textId="17760FD0" w:rsidR="00061F34" w:rsidRDefault="00061F34" w:rsidP="002116DE">
                  <w:pPr>
                    <w:rPr>
                      <w:rFonts w:ascii="Constantia" w:hAnsi="Constantia" w:cs="Tahoma"/>
                      <w:sz w:val="24"/>
                      <w:szCs w:val="24"/>
                    </w:rPr>
                  </w:pPr>
                </w:p>
                <w:p w14:paraId="27494F1E" w14:textId="30DFB068" w:rsidR="00061F34" w:rsidRDefault="00F059B3" w:rsidP="002116DE">
                  <w:pPr>
                    <w:rPr>
                      <w:rFonts w:ascii="Constantia" w:hAnsi="Constantia" w:cs="Tahoma"/>
                      <w:sz w:val="24"/>
                      <w:szCs w:val="24"/>
                    </w:rPr>
                  </w:pPr>
                  <w:r>
                    <w:rPr>
                      <w:rFonts w:ascii="Constantia" w:hAnsi="Constantia" w:cs="Tahoma"/>
                      <w:sz w:val="24"/>
                      <w:szCs w:val="24"/>
                    </w:rPr>
                    <w:t>Are we weak and heavy-laden,</w:t>
                  </w:r>
                </w:p>
                <w:p w14:paraId="107F4EC4" w14:textId="5CEADCE2" w:rsidR="00F059B3" w:rsidRDefault="00CC68B0" w:rsidP="002116DE">
                  <w:pPr>
                    <w:rPr>
                      <w:rFonts w:ascii="Constantia" w:hAnsi="Constantia" w:cs="Tahoma"/>
                      <w:sz w:val="24"/>
                      <w:szCs w:val="24"/>
                    </w:rPr>
                  </w:pPr>
                  <w:r>
                    <w:rPr>
                      <w:rFonts w:ascii="Constantia" w:hAnsi="Constantia" w:cs="Tahoma"/>
                      <w:sz w:val="24"/>
                      <w:szCs w:val="24"/>
                    </w:rPr>
                    <w:t>cumbered with a load of care?</w:t>
                  </w:r>
                </w:p>
                <w:p w14:paraId="39289FD2" w14:textId="0EBAC63E" w:rsidR="00CC68B0" w:rsidRDefault="00893135" w:rsidP="002116DE">
                  <w:pPr>
                    <w:rPr>
                      <w:rFonts w:ascii="Constantia" w:hAnsi="Constantia" w:cs="Tahoma"/>
                      <w:sz w:val="24"/>
                      <w:szCs w:val="24"/>
                    </w:rPr>
                  </w:pPr>
                  <w:r>
                    <w:rPr>
                      <w:rFonts w:ascii="Constantia" w:hAnsi="Constantia" w:cs="Tahoma"/>
                      <w:sz w:val="24"/>
                      <w:szCs w:val="24"/>
                    </w:rPr>
                    <w:t>Precious Saviour, still our refuge!</w:t>
                  </w:r>
                </w:p>
                <w:p w14:paraId="3B0C69C8" w14:textId="4AD19144" w:rsidR="00893135" w:rsidRDefault="00893135" w:rsidP="002116DE">
                  <w:pPr>
                    <w:rPr>
                      <w:rFonts w:ascii="Constantia" w:hAnsi="Constantia" w:cs="Tahoma"/>
                      <w:sz w:val="24"/>
                      <w:szCs w:val="24"/>
                    </w:rPr>
                  </w:pPr>
                  <w:r>
                    <w:rPr>
                      <w:rFonts w:ascii="Constantia" w:hAnsi="Constantia" w:cs="Tahoma"/>
                      <w:sz w:val="24"/>
                      <w:szCs w:val="24"/>
                    </w:rPr>
                    <w:t>Take it to the Lord in prayer!</w:t>
                  </w:r>
                </w:p>
                <w:p w14:paraId="64BEC4F4" w14:textId="117C8317" w:rsidR="00AD2698" w:rsidRDefault="00AD2698" w:rsidP="002116DE">
                  <w:pPr>
                    <w:rPr>
                      <w:rFonts w:ascii="Constantia" w:hAnsi="Constantia" w:cs="Tahoma"/>
                      <w:sz w:val="24"/>
                      <w:szCs w:val="24"/>
                    </w:rPr>
                  </w:pPr>
                  <w:r>
                    <w:rPr>
                      <w:rFonts w:ascii="Constantia" w:hAnsi="Constantia" w:cs="Tahoma"/>
                      <w:sz w:val="24"/>
                      <w:szCs w:val="24"/>
                    </w:rPr>
                    <w:t>Do thy friends despise, forsake thee?</w:t>
                  </w:r>
                </w:p>
                <w:p w14:paraId="70BDD555" w14:textId="62FEBDA3" w:rsidR="00AD2698" w:rsidRDefault="00AD2698" w:rsidP="002116DE">
                  <w:pPr>
                    <w:rPr>
                      <w:rFonts w:ascii="Constantia" w:hAnsi="Constantia" w:cs="Tahoma"/>
                      <w:sz w:val="24"/>
                      <w:szCs w:val="24"/>
                    </w:rPr>
                  </w:pPr>
                  <w:r>
                    <w:rPr>
                      <w:rFonts w:ascii="Constantia" w:hAnsi="Constantia" w:cs="Tahoma"/>
                      <w:sz w:val="24"/>
                      <w:szCs w:val="24"/>
                    </w:rPr>
                    <w:t>Take it to the Lord in prayer!</w:t>
                  </w:r>
                </w:p>
                <w:p w14:paraId="61BE1045" w14:textId="639DE3EC" w:rsidR="00300FC0" w:rsidRDefault="00300FC0" w:rsidP="002116DE">
                  <w:pPr>
                    <w:rPr>
                      <w:rFonts w:ascii="Constantia" w:hAnsi="Constantia" w:cs="Tahoma"/>
                      <w:sz w:val="24"/>
                      <w:szCs w:val="24"/>
                    </w:rPr>
                  </w:pPr>
                  <w:r>
                    <w:rPr>
                      <w:rFonts w:ascii="Constantia" w:hAnsi="Constantia" w:cs="Tahoma"/>
                      <w:sz w:val="24"/>
                      <w:szCs w:val="24"/>
                    </w:rPr>
                    <w:t>In his arms he’ll take and shield thee,</w:t>
                  </w:r>
                </w:p>
                <w:p w14:paraId="3B3DD2C4" w14:textId="146B04A9" w:rsidR="00300FC0" w:rsidRDefault="00300FC0" w:rsidP="002116DE">
                  <w:pPr>
                    <w:rPr>
                      <w:rFonts w:ascii="Constantia" w:hAnsi="Constantia" w:cs="Tahoma"/>
                      <w:sz w:val="24"/>
                      <w:szCs w:val="24"/>
                    </w:rPr>
                  </w:pPr>
                  <w:r>
                    <w:rPr>
                      <w:rFonts w:ascii="Constantia" w:hAnsi="Constantia" w:cs="Tahoma"/>
                      <w:sz w:val="24"/>
                      <w:szCs w:val="24"/>
                    </w:rPr>
                    <w:t>thou wilt find a solace there.</w:t>
                  </w:r>
                </w:p>
                <w:p w14:paraId="70498023" w14:textId="77777777" w:rsidR="00AD2698" w:rsidRDefault="00AD2698" w:rsidP="002116DE">
                  <w:pPr>
                    <w:rPr>
                      <w:rFonts w:ascii="Constantia" w:hAnsi="Constantia" w:cs="Tahoma"/>
                      <w:sz w:val="24"/>
                      <w:szCs w:val="24"/>
                    </w:rPr>
                  </w:pPr>
                </w:p>
                <w:p w14:paraId="55545C47" w14:textId="77777777" w:rsidR="00CC68B0" w:rsidRDefault="00CC68B0" w:rsidP="002116DE">
                  <w:pPr>
                    <w:rPr>
                      <w:rFonts w:ascii="Constantia" w:hAnsi="Constantia" w:cs="Tahoma"/>
                      <w:sz w:val="24"/>
                      <w:szCs w:val="24"/>
                    </w:rPr>
                  </w:pPr>
                </w:p>
                <w:p w14:paraId="7D62802B" w14:textId="77777777" w:rsidR="005A301E" w:rsidRPr="00DC3D3C" w:rsidRDefault="005A301E" w:rsidP="002116DE">
                  <w:pPr>
                    <w:rPr>
                      <w:rFonts w:ascii="Constantia" w:hAnsi="Constantia" w:cs="Tahoma"/>
                      <w:sz w:val="24"/>
                      <w:szCs w:val="24"/>
                    </w:rPr>
                  </w:pPr>
                </w:p>
                <w:p w14:paraId="22339D3E" w14:textId="77777777" w:rsidR="00177E9E" w:rsidRPr="00177E9E" w:rsidRDefault="00177E9E" w:rsidP="002116DE">
                  <w:pPr>
                    <w:rPr>
                      <w:rFonts w:ascii="Constantia" w:hAnsi="Constantia" w:cs="Tahoma"/>
                      <w:sz w:val="24"/>
                      <w:szCs w:val="24"/>
                    </w:rPr>
                  </w:pPr>
                </w:p>
                <w:p w14:paraId="6B3DAEFF" w14:textId="18C9A256" w:rsidR="002116DE" w:rsidRPr="002116DE" w:rsidRDefault="002116DE" w:rsidP="002116DE">
                  <w:pPr>
                    <w:rPr>
                      <w:rFonts w:ascii="Constantia" w:hAnsi="Constantia" w:cs="Tahoma"/>
                      <w:i/>
                      <w:iCs/>
                      <w:sz w:val="24"/>
                      <w:szCs w:val="24"/>
                    </w:rPr>
                  </w:pPr>
                </w:p>
              </w:tc>
              <w:tc>
                <w:tcPr>
                  <w:tcW w:w="284" w:type="dxa"/>
                </w:tcPr>
                <w:p w14:paraId="386F6D70" w14:textId="77777777" w:rsidR="00197DAA" w:rsidRPr="00EF52D2" w:rsidRDefault="00197DAA" w:rsidP="00197DAA">
                  <w:pPr>
                    <w:rPr>
                      <w:rFonts w:ascii="Lucida Calligraphy" w:hAnsi="Lucida Calligraphy" w:cs="Tahoma"/>
                      <w:b/>
                      <w:bCs/>
                      <w:sz w:val="28"/>
                      <w:szCs w:val="28"/>
                      <w:u w:val="single"/>
                    </w:rPr>
                  </w:pPr>
                </w:p>
              </w:tc>
              <w:tc>
                <w:tcPr>
                  <w:tcW w:w="5074" w:type="dxa"/>
                </w:tcPr>
                <w:p w14:paraId="25C644D2" w14:textId="4EA10D2B" w:rsidR="001D33CB" w:rsidRPr="00EF52D2" w:rsidRDefault="008649FC" w:rsidP="00C02042">
                  <w:pPr>
                    <w:rPr>
                      <w:rFonts w:ascii="Lucida Calligraphy" w:hAnsi="Lucida Calligraphy" w:cs="Tahoma"/>
                      <w:b/>
                      <w:bCs/>
                      <w:sz w:val="28"/>
                      <w:szCs w:val="28"/>
                      <w:u w:val="single"/>
                    </w:rPr>
                  </w:pPr>
                  <w:r>
                    <w:rPr>
                      <w:rFonts w:ascii="Lucida Calligraphy" w:hAnsi="Lucida Calligraphy" w:cs="Tahoma"/>
                      <w:b/>
                      <w:bCs/>
                      <w:sz w:val="28"/>
                      <w:szCs w:val="28"/>
                      <w:u w:val="single"/>
                    </w:rPr>
                    <w:t>Mission Praise</w:t>
                  </w:r>
                  <w:r w:rsidR="00D97C77">
                    <w:rPr>
                      <w:rFonts w:ascii="Lucida Calligraphy" w:hAnsi="Lucida Calligraphy" w:cs="Tahoma"/>
                      <w:b/>
                      <w:bCs/>
                      <w:sz w:val="28"/>
                      <w:szCs w:val="28"/>
                      <w:u w:val="single"/>
                    </w:rPr>
                    <w:t xml:space="preserve"> 1036</w:t>
                  </w:r>
                </w:p>
                <w:p w14:paraId="25CA6378" w14:textId="77777777" w:rsidR="00D97C77" w:rsidRDefault="00D97C77" w:rsidP="00E27880">
                  <w:pPr>
                    <w:rPr>
                      <w:rFonts w:ascii="Constantia" w:hAnsi="Constantia" w:cs="Tahoma"/>
                      <w:sz w:val="24"/>
                      <w:szCs w:val="24"/>
                    </w:rPr>
                  </w:pPr>
                </w:p>
                <w:p w14:paraId="424AEBAE" w14:textId="1F7814A9" w:rsidR="00886F68" w:rsidRDefault="00DC3D3C" w:rsidP="00E27880">
                  <w:pPr>
                    <w:rPr>
                      <w:rFonts w:ascii="Constantia" w:hAnsi="Constantia" w:cs="Tahoma"/>
                      <w:sz w:val="24"/>
                      <w:szCs w:val="24"/>
                    </w:rPr>
                  </w:pPr>
                  <w:r>
                    <w:rPr>
                      <w:rFonts w:ascii="Constantia" w:hAnsi="Constantia" w:cs="Tahoma"/>
                      <w:sz w:val="24"/>
                      <w:szCs w:val="24"/>
                    </w:rPr>
                    <w:t xml:space="preserve">Blessed be </w:t>
                  </w:r>
                  <w:r w:rsidR="00D97C77">
                    <w:rPr>
                      <w:rFonts w:ascii="Constantia" w:hAnsi="Constantia" w:cs="Tahoma"/>
                      <w:sz w:val="24"/>
                      <w:szCs w:val="24"/>
                    </w:rPr>
                    <w:t>Your name</w:t>
                  </w:r>
                </w:p>
                <w:p w14:paraId="5CBD48FF" w14:textId="2A19197F" w:rsidR="00D97C77" w:rsidRDefault="00D97C77" w:rsidP="00E27880">
                  <w:pPr>
                    <w:rPr>
                      <w:rFonts w:ascii="Constantia" w:hAnsi="Constantia" w:cs="Tahoma"/>
                      <w:sz w:val="24"/>
                      <w:szCs w:val="24"/>
                    </w:rPr>
                  </w:pPr>
                  <w:r>
                    <w:rPr>
                      <w:rFonts w:ascii="Constantia" w:hAnsi="Constantia" w:cs="Tahoma"/>
                      <w:sz w:val="24"/>
                      <w:szCs w:val="24"/>
                    </w:rPr>
                    <w:t xml:space="preserve">in the land that is plentiful, </w:t>
                  </w:r>
                </w:p>
                <w:p w14:paraId="11CEE889" w14:textId="49D169BE" w:rsidR="00D97C77" w:rsidRDefault="00D97C77" w:rsidP="00E27880">
                  <w:pPr>
                    <w:rPr>
                      <w:rFonts w:ascii="Constantia" w:hAnsi="Constantia" w:cs="Tahoma"/>
                      <w:sz w:val="24"/>
                      <w:szCs w:val="24"/>
                    </w:rPr>
                  </w:pPr>
                  <w:r>
                    <w:rPr>
                      <w:rFonts w:ascii="Constantia" w:hAnsi="Constantia" w:cs="Tahoma"/>
                      <w:sz w:val="24"/>
                      <w:szCs w:val="24"/>
                    </w:rPr>
                    <w:t>where your streams of abundance flow,</w:t>
                  </w:r>
                </w:p>
                <w:p w14:paraId="3EC1D8D6" w14:textId="4DCCB793" w:rsidR="00D97C77" w:rsidRDefault="00D97C77" w:rsidP="00E27880">
                  <w:pPr>
                    <w:rPr>
                      <w:rFonts w:ascii="Constantia" w:hAnsi="Constantia" w:cs="Tahoma"/>
                      <w:sz w:val="24"/>
                      <w:szCs w:val="24"/>
                    </w:rPr>
                  </w:pPr>
                  <w:r>
                    <w:rPr>
                      <w:rFonts w:ascii="Constantia" w:hAnsi="Constantia" w:cs="Tahoma"/>
                      <w:sz w:val="24"/>
                      <w:szCs w:val="24"/>
                    </w:rPr>
                    <w:t xml:space="preserve">blessed be </w:t>
                  </w:r>
                  <w:r w:rsidR="00991718">
                    <w:rPr>
                      <w:rFonts w:ascii="Constantia" w:hAnsi="Constantia" w:cs="Tahoma"/>
                      <w:sz w:val="24"/>
                      <w:szCs w:val="24"/>
                    </w:rPr>
                    <w:t>Y</w:t>
                  </w:r>
                  <w:r>
                    <w:rPr>
                      <w:rFonts w:ascii="Constantia" w:hAnsi="Constantia" w:cs="Tahoma"/>
                      <w:sz w:val="24"/>
                      <w:szCs w:val="24"/>
                    </w:rPr>
                    <w:t>our name.</w:t>
                  </w:r>
                </w:p>
                <w:p w14:paraId="29AA4B7B" w14:textId="501EF567" w:rsidR="00D97C77" w:rsidRDefault="00D97C77" w:rsidP="00E27880">
                  <w:pPr>
                    <w:rPr>
                      <w:rFonts w:ascii="Constantia" w:hAnsi="Constantia" w:cs="Tahoma"/>
                      <w:sz w:val="24"/>
                      <w:szCs w:val="24"/>
                    </w:rPr>
                  </w:pPr>
                  <w:r>
                    <w:rPr>
                      <w:rFonts w:ascii="Constantia" w:hAnsi="Constantia" w:cs="Tahoma"/>
                      <w:sz w:val="24"/>
                      <w:szCs w:val="24"/>
                    </w:rPr>
                    <w:t xml:space="preserve">And blessed be </w:t>
                  </w:r>
                  <w:r w:rsidR="006C3DBD">
                    <w:rPr>
                      <w:rFonts w:ascii="Constantia" w:hAnsi="Constantia" w:cs="Tahoma"/>
                      <w:sz w:val="24"/>
                      <w:szCs w:val="24"/>
                    </w:rPr>
                    <w:t>Y</w:t>
                  </w:r>
                  <w:r>
                    <w:rPr>
                      <w:rFonts w:ascii="Constantia" w:hAnsi="Constantia" w:cs="Tahoma"/>
                      <w:sz w:val="24"/>
                      <w:szCs w:val="24"/>
                    </w:rPr>
                    <w:t>our name</w:t>
                  </w:r>
                </w:p>
                <w:p w14:paraId="194A9948" w14:textId="39A9DEFA" w:rsidR="00D97C77" w:rsidRDefault="00D97C77" w:rsidP="00E27880">
                  <w:pPr>
                    <w:rPr>
                      <w:rFonts w:ascii="Constantia" w:hAnsi="Constantia" w:cs="Tahoma"/>
                      <w:sz w:val="24"/>
                      <w:szCs w:val="24"/>
                    </w:rPr>
                  </w:pPr>
                  <w:r>
                    <w:rPr>
                      <w:rFonts w:ascii="Constantia" w:hAnsi="Constantia" w:cs="Tahoma"/>
                      <w:sz w:val="24"/>
                      <w:szCs w:val="24"/>
                    </w:rPr>
                    <w:t>when I’m found in the desert place</w:t>
                  </w:r>
                  <w:r w:rsidR="00991718">
                    <w:rPr>
                      <w:rFonts w:ascii="Constantia" w:hAnsi="Constantia" w:cs="Tahoma"/>
                      <w:sz w:val="24"/>
                      <w:szCs w:val="24"/>
                    </w:rPr>
                    <w:t>,</w:t>
                  </w:r>
                </w:p>
                <w:p w14:paraId="44DBFFA7" w14:textId="3A685549" w:rsidR="00991718" w:rsidRDefault="00991718" w:rsidP="00E27880">
                  <w:pPr>
                    <w:rPr>
                      <w:rFonts w:ascii="Constantia" w:hAnsi="Constantia" w:cs="Tahoma"/>
                      <w:sz w:val="24"/>
                      <w:szCs w:val="24"/>
                    </w:rPr>
                  </w:pPr>
                  <w:r>
                    <w:rPr>
                      <w:rFonts w:ascii="Constantia" w:hAnsi="Constantia" w:cs="Tahoma"/>
                      <w:sz w:val="24"/>
                      <w:szCs w:val="24"/>
                    </w:rPr>
                    <w:t>though I walk through the wilderness,</w:t>
                  </w:r>
                </w:p>
                <w:p w14:paraId="4F9CB76C" w14:textId="70596C65" w:rsidR="00991718" w:rsidRDefault="00991718" w:rsidP="00E27880">
                  <w:pPr>
                    <w:rPr>
                      <w:rFonts w:ascii="Constantia" w:hAnsi="Constantia" w:cs="Tahoma"/>
                      <w:sz w:val="24"/>
                      <w:szCs w:val="24"/>
                    </w:rPr>
                  </w:pPr>
                  <w:r>
                    <w:rPr>
                      <w:rFonts w:ascii="Constantia" w:hAnsi="Constantia" w:cs="Tahoma"/>
                      <w:sz w:val="24"/>
                      <w:szCs w:val="24"/>
                    </w:rPr>
                    <w:t>blessed be Your name.</w:t>
                  </w:r>
                </w:p>
                <w:p w14:paraId="31A057B4" w14:textId="6F51555A" w:rsidR="006A329D" w:rsidRDefault="006A329D" w:rsidP="00E27880">
                  <w:pPr>
                    <w:rPr>
                      <w:rFonts w:ascii="Constantia" w:hAnsi="Constantia" w:cs="Tahoma"/>
                      <w:sz w:val="24"/>
                      <w:szCs w:val="24"/>
                    </w:rPr>
                  </w:pPr>
                </w:p>
                <w:p w14:paraId="1E444A0B" w14:textId="4BB2DC87" w:rsidR="006A329D" w:rsidRDefault="006A329D" w:rsidP="00E27880">
                  <w:pPr>
                    <w:rPr>
                      <w:rFonts w:ascii="Constantia" w:hAnsi="Constantia" w:cs="Tahoma"/>
                      <w:sz w:val="24"/>
                      <w:szCs w:val="24"/>
                    </w:rPr>
                  </w:pPr>
                  <w:r>
                    <w:rPr>
                      <w:rFonts w:ascii="Constantia" w:hAnsi="Constantia" w:cs="Tahoma"/>
                      <w:sz w:val="24"/>
                      <w:szCs w:val="24"/>
                    </w:rPr>
                    <w:t>Every blessing You pour out I’ll</w:t>
                  </w:r>
                </w:p>
                <w:p w14:paraId="27C31604" w14:textId="49077E4E" w:rsidR="006A329D" w:rsidRDefault="006A329D" w:rsidP="00E27880">
                  <w:pPr>
                    <w:rPr>
                      <w:rFonts w:ascii="Constantia" w:hAnsi="Constantia" w:cs="Tahoma"/>
                      <w:sz w:val="24"/>
                      <w:szCs w:val="24"/>
                    </w:rPr>
                  </w:pPr>
                  <w:r>
                    <w:rPr>
                      <w:rFonts w:ascii="Constantia" w:hAnsi="Constantia" w:cs="Tahoma"/>
                      <w:sz w:val="24"/>
                      <w:szCs w:val="24"/>
                    </w:rPr>
                    <w:t>turn back to praise.</w:t>
                  </w:r>
                </w:p>
                <w:p w14:paraId="3F8546A9" w14:textId="16B08C7B" w:rsidR="006A329D" w:rsidRDefault="006A329D" w:rsidP="00E27880">
                  <w:pPr>
                    <w:rPr>
                      <w:rFonts w:ascii="Constantia" w:hAnsi="Constantia" w:cs="Tahoma"/>
                      <w:sz w:val="24"/>
                      <w:szCs w:val="24"/>
                    </w:rPr>
                  </w:pPr>
                  <w:r>
                    <w:rPr>
                      <w:rFonts w:ascii="Constantia" w:hAnsi="Constantia" w:cs="Tahoma"/>
                      <w:sz w:val="24"/>
                      <w:szCs w:val="24"/>
                    </w:rPr>
                    <w:t>And when the darkness closes in, Lord,</w:t>
                  </w:r>
                </w:p>
                <w:p w14:paraId="0E0A11DE" w14:textId="22A58625" w:rsidR="006A329D" w:rsidRDefault="006A329D" w:rsidP="00E27880">
                  <w:pPr>
                    <w:rPr>
                      <w:rFonts w:ascii="Constantia" w:hAnsi="Constantia" w:cs="Tahoma"/>
                      <w:sz w:val="24"/>
                      <w:szCs w:val="24"/>
                    </w:rPr>
                  </w:pPr>
                  <w:r>
                    <w:rPr>
                      <w:rFonts w:ascii="Constantia" w:hAnsi="Constantia" w:cs="Tahoma"/>
                      <w:sz w:val="24"/>
                      <w:szCs w:val="24"/>
                    </w:rPr>
                    <w:t>still I will say:</w:t>
                  </w:r>
                </w:p>
                <w:p w14:paraId="2C8C13E9" w14:textId="77777777" w:rsidR="00C31D7E" w:rsidRDefault="00C31D7E" w:rsidP="00E27880">
                  <w:pPr>
                    <w:rPr>
                      <w:rFonts w:ascii="Constantia" w:hAnsi="Constantia" w:cs="Tahoma"/>
                      <w:i/>
                      <w:iCs/>
                      <w:sz w:val="24"/>
                      <w:szCs w:val="24"/>
                    </w:rPr>
                  </w:pPr>
                </w:p>
                <w:p w14:paraId="4317EF77" w14:textId="68695919" w:rsidR="006A329D" w:rsidRDefault="00C31D7E" w:rsidP="00E27880">
                  <w:pPr>
                    <w:rPr>
                      <w:rFonts w:ascii="Constantia" w:hAnsi="Constantia" w:cs="Tahoma"/>
                      <w:i/>
                      <w:iCs/>
                      <w:sz w:val="24"/>
                      <w:szCs w:val="24"/>
                    </w:rPr>
                  </w:pPr>
                  <w:r>
                    <w:rPr>
                      <w:rFonts w:ascii="Constantia" w:hAnsi="Constantia" w:cs="Tahoma"/>
                      <w:i/>
                      <w:iCs/>
                      <w:sz w:val="24"/>
                      <w:szCs w:val="24"/>
                    </w:rPr>
                    <w:t>‘</w:t>
                  </w:r>
                  <w:r w:rsidR="006B5CCD">
                    <w:rPr>
                      <w:rFonts w:ascii="Constantia" w:hAnsi="Constantia" w:cs="Tahoma"/>
                      <w:i/>
                      <w:iCs/>
                      <w:sz w:val="24"/>
                      <w:szCs w:val="24"/>
                    </w:rPr>
                    <w:t>Blessed be the name of the Lord,</w:t>
                  </w:r>
                </w:p>
                <w:p w14:paraId="16ABDCC2" w14:textId="4F1A0428" w:rsidR="006B5CCD" w:rsidRDefault="00C31D7E" w:rsidP="00E27880">
                  <w:pPr>
                    <w:rPr>
                      <w:rFonts w:ascii="Constantia" w:hAnsi="Constantia" w:cs="Tahoma"/>
                      <w:i/>
                      <w:iCs/>
                      <w:sz w:val="24"/>
                      <w:szCs w:val="24"/>
                    </w:rPr>
                  </w:pPr>
                  <w:r>
                    <w:rPr>
                      <w:rFonts w:ascii="Constantia" w:hAnsi="Constantia" w:cs="Tahoma"/>
                      <w:i/>
                      <w:iCs/>
                      <w:sz w:val="24"/>
                      <w:szCs w:val="24"/>
                    </w:rPr>
                    <w:t>B</w:t>
                  </w:r>
                  <w:r w:rsidR="006B5CCD">
                    <w:rPr>
                      <w:rFonts w:ascii="Constantia" w:hAnsi="Constantia" w:cs="Tahoma"/>
                      <w:i/>
                      <w:iCs/>
                      <w:sz w:val="24"/>
                      <w:szCs w:val="24"/>
                    </w:rPr>
                    <w:t>lessed be Your name.</w:t>
                  </w:r>
                </w:p>
                <w:p w14:paraId="5AB32D1A" w14:textId="341E5104" w:rsidR="006B5CCD" w:rsidRDefault="006B5CCD" w:rsidP="00E27880">
                  <w:pPr>
                    <w:rPr>
                      <w:rFonts w:ascii="Constantia" w:hAnsi="Constantia" w:cs="Tahoma"/>
                      <w:i/>
                      <w:iCs/>
                      <w:sz w:val="24"/>
                      <w:szCs w:val="24"/>
                    </w:rPr>
                  </w:pPr>
                  <w:r>
                    <w:rPr>
                      <w:rFonts w:ascii="Constantia" w:hAnsi="Constantia" w:cs="Tahoma"/>
                      <w:i/>
                      <w:iCs/>
                      <w:sz w:val="24"/>
                      <w:szCs w:val="24"/>
                    </w:rPr>
                    <w:t>Blessed be the name of the Lord,</w:t>
                  </w:r>
                </w:p>
                <w:p w14:paraId="0A16E22B" w14:textId="3E2795F2" w:rsidR="00C31D7E" w:rsidRDefault="00C31D7E" w:rsidP="00E27880">
                  <w:pPr>
                    <w:rPr>
                      <w:rFonts w:ascii="Constantia" w:hAnsi="Constantia" w:cs="Tahoma"/>
                      <w:i/>
                      <w:iCs/>
                      <w:sz w:val="24"/>
                      <w:szCs w:val="24"/>
                    </w:rPr>
                  </w:pPr>
                  <w:r>
                    <w:rPr>
                      <w:rFonts w:ascii="Constantia" w:hAnsi="Constantia" w:cs="Tahoma"/>
                      <w:i/>
                      <w:iCs/>
                      <w:sz w:val="24"/>
                      <w:szCs w:val="24"/>
                    </w:rPr>
                    <w:t>Blessed be Your glorious name.’</w:t>
                  </w:r>
                </w:p>
                <w:p w14:paraId="0FB02AC0" w14:textId="7464C650" w:rsidR="00E10DD1" w:rsidRDefault="00E10DD1" w:rsidP="00E27880">
                  <w:pPr>
                    <w:rPr>
                      <w:rFonts w:ascii="Constantia" w:hAnsi="Constantia" w:cs="Tahoma"/>
                      <w:sz w:val="24"/>
                      <w:szCs w:val="24"/>
                    </w:rPr>
                  </w:pPr>
                </w:p>
                <w:p w14:paraId="5918DE9A" w14:textId="2BAC9B5D" w:rsidR="00E10DD1" w:rsidRDefault="00E10DD1" w:rsidP="00E27880">
                  <w:pPr>
                    <w:rPr>
                      <w:rFonts w:ascii="Constantia" w:hAnsi="Constantia" w:cs="Tahoma"/>
                      <w:sz w:val="24"/>
                      <w:szCs w:val="24"/>
                    </w:rPr>
                  </w:pPr>
                  <w:r>
                    <w:rPr>
                      <w:rFonts w:ascii="Constantia" w:hAnsi="Constantia" w:cs="Tahoma"/>
                      <w:sz w:val="24"/>
                      <w:szCs w:val="24"/>
                    </w:rPr>
                    <w:t>Blessed be Your name</w:t>
                  </w:r>
                </w:p>
                <w:p w14:paraId="17D0FEA0" w14:textId="035F6FA8" w:rsidR="00E10DD1" w:rsidRDefault="00E10DD1" w:rsidP="00E27880">
                  <w:pPr>
                    <w:rPr>
                      <w:rFonts w:ascii="Constantia" w:hAnsi="Constantia" w:cs="Tahoma"/>
                      <w:sz w:val="24"/>
                      <w:szCs w:val="24"/>
                    </w:rPr>
                  </w:pPr>
                  <w:r>
                    <w:rPr>
                      <w:rFonts w:ascii="Constantia" w:hAnsi="Constantia" w:cs="Tahoma"/>
                      <w:sz w:val="24"/>
                      <w:szCs w:val="24"/>
                    </w:rPr>
                    <w:t>when the sun’s shining down on me,</w:t>
                  </w:r>
                </w:p>
                <w:p w14:paraId="7F4B409E" w14:textId="4EAED5BB" w:rsidR="00E10DD1" w:rsidRDefault="00E10DD1" w:rsidP="00E27880">
                  <w:pPr>
                    <w:rPr>
                      <w:rFonts w:ascii="Constantia" w:hAnsi="Constantia" w:cs="Tahoma"/>
                      <w:sz w:val="24"/>
                      <w:szCs w:val="24"/>
                    </w:rPr>
                  </w:pPr>
                  <w:r>
                    <w:rPr>
                      <w:rFonts w:ascii="Constantia" w:hAnsi="Constantia" w:cs="Tahoma"/>
                      <w:sz w:val="24"/>
                      <w:szCs w:val="24"/>
                    </w:rPr>
                    <w:t>when the world’s ‘all as it should be’,</w:t>
                  </w:r>
                </w:p>
                <w:p w14:paraId="244A535B" w14:textId="3F8242DB" w:rsidR="00E10DD1" w:rsidRDefault="00E10DD1" w:rsidP="00E27880">
                  <w:pPr>
                    <w:rPr>
                      <w:rFonts w:ascii="Constantia" w:hAnsi="Constantia" w:cs="Tahoma"/>
                      <w:sz w:val="24"/>
                      <w:szCs w:val="24"/>
                    </w:rPr>
                  </w:pPr>
                  <w:r>
                    <w:rPr>
                      <w:rFonts w:ascii="Constantia" w:hAnsi="Constantia" w:cs="Tahoma"/>
                      <w:sz w:val="24"/>
                      <w:szCs w:val="24"/>
                    </w:rPr>
                    <w:t>blessed be Your name.</w:t>
                  </w:r>
                </w:p>
                <w:p w14:paraId="034BA327" w14:textId="4C205517" w:rsidR="00E10DD1" w:rsidRDefault="00E10DD1" w:rsidP="00E27880">
                  <w:pPr>
                    <w:rPr>
                      <w:rFonts w:ascii="Constantia" w:hAnsi="Constantia" w:cs="Tahoma"/>
                      <w:sz w:val="24"/>
                      <w:szCs w:val="24"/>
                    </w:rPr>
                  </w:pPr>
                  <w:r>
                    <w:rPr>
                      <w:rFonts w:ascii="Constantia" w:hAnsi="Constantia" w:cs="Tahoma"/>
                      <w:sz w:val="24"/>
                      <w:szCs w:val="24"/>
                    </w:rPr>
                    <w:t>And blessed be Your name</w:t>
                  </w:r>
                </w:p>
                <w:p w14:paraId="0F6D2315" w14:textId="34705B9D" w:rsidR="00E10DD1" w:rsidRDefault="00E10DD1" w:rsidP="00E27880">
                  <w:pPr>
                    <w:rPr>
                      <w:rFonts w:ascii="Constantia" w:hAnsi="Constantia" w:cs="Tahoma"/>
                      <w:sz w:val="24"/>
                      <w:szCs w:val="24"/>
                    </w:rPr>
                  </w:pPr>
                  <w:r>
                    <w:rPr>
                      <w:rFonts w:ascii="Constantia" w:hAnsi="Constantia" w:cs="Tahoma"/>
                      <w:sz w:val="24"/>
                      <w:szCs w:val="24"/>
                    </w:rPr>
                    <w:t>on the road marked with suffering,</w:t>
                  </w:r>
                </w:p>
                <w:p w14:paraId="55775AD1" w14:textId="4FFBE6DB" w:rsidR="00E10DD1" w:rsidRDefault="00E10DD1" w:rsidP="00E27880">
                  <w:pPr>
                    <w:rPr>
                      <w:rFonts w:ascii="Constantia" w:hAnsi="Constantia" w:cs="Tahoma"/>
                      <w:sz w:val="24"/>
                      <w:szCs w:val="24"/>
                    </w:rPr>
                  </w:pPr>
                  <w:r>
                    <w:rPr>
                      <w:rFonts w:ascii="Constantia" w:hAnsi="Constantia" w:cs="Tahoma"/>
                      <w:sz w:val="24"/>
                      <w:szCs w:val="24"/>
                    </w:rPr>
                    <w:t>though there’s pain in the offering,</w:t>
                  </w:r>
                </w:p>
                <w:p w14:paraId="0DD43129" w14:textId="3D336FBD" w:rsidR="00E10DD1" w:rsidRDefault="00E10DD1" w:rsidP="00E27880">
                  <w:pPr>
                    <w:rPr>
                      <w:rFonts w:ascii="Constantia" w:hAnsi="Constantia" w:cs="Tahoma"/>
                      <w:sz w:val="24"/>
                      <w:szCs w:val="24"/>
                    </w:rPr>
                  </w:pPr>
                  <w:r>
                    <w:rPr>
                      <w:rFonts w:ascii="Constantia" w:hAnsi="Constantia" w:cs="Tahoma"/>
                      <w:sz w:val="24"/>
                      <w:szCs w:val="24"/>
                    </w:rPr>
                    <w:t>blessed be Your name.</w:t>
                  </w:r>
                </w:p>
                <w:p w14:paraId="79528D5C" w14:textId="6F05EB3E" w:rsidR="00E10DD1" w:rsidRDefault="00E10DD1" w:rsidP="00E27880">
                  <w:pPr>
                    <w:rPr>
                      <w:rFonts w:ascii="Constantia" w:hAnsi="Constantia" w:cs="Tahoma"/>
                      <w:sz w:val="24"/>
                      <w:szCs w:val="24"/>
                    </w:rPr>
                  </w:pPr>
                </w:p>
                <w:p w14:paraId="511EAE39" w14:textId="324DC27B" w:rsidR="00E10DD1" w:rsidRDefault="00E10DD1" w:rsidP="00E27880">
                  <w:pPr>
                    <w:rPr>
                      <w:rFonts w:ascii="Constantia" w:hAnsi="Constantia" w:cs="Tahoma"/>
                      <w:sz w:val="24"/>
                      <w:szCs w:val="24"/>
                    </w:rPr>
                  </w:pPr>
                  <w:r>
                    <w:rPr>
                      <w:rFonts w:ascii="Constantia" w:hAnsi="Constantia" w:cs="Tahoma"/>
                      <w:sz w:val="24"/>
                      <w:szCs w:val="24"/>
                    </w:rPr>
                    <w:t>Every blessing You pour out…</w:t>
                  </w:r>
                </w:p>
                <w:p w14:paraId="6C2AB016" w14:textId="3CB2402B" w:rsidR="00E10DD1" w:rsidRDefault="00E10DD1" w:rsidP="00E27880">
                  <w:pPr>
                    <w:rPr>
                      <w:rFonts w:ascii="Constantia" w:hAnsi="Constantia" w:cs="Tahoma"/>
                      <w:sz w:val="24"/>
                      <w:szCs w:val="24"/>
                    </w:rPr>
                  </w:pPr>
                </w:p>
                <w:p w14:paraId="1D5474FC" w14:textId="0D694D55" w:rsidR="00E10DD1" w:rsidRPr="00E10DD1" w:rsidRDefault="00E10DD1" w:rsidP="00E27880">
                  <w:pPr>
                    <w:rPr>
                      <w:rFonts w:ascii="Constantia" w:hAnsi="Constantia" w:cs="Tahoma"/>
                      <w:i/>
                      <w:iCs/>
                      <w:sz w:val="24"/>
                      <w:szCs w:val="24"/>
                    </w:rPr>
                  </w:pPr>
                  <w:r>
                    <w:rPr>
                      <w:rFonts w:ascii="Constantia" w:hAnsi="Constantia" w:cs="Tahoma"/>
                      <w:i/>
                      <w:iCs/>
                      <w:sz w:val="24"/>
                      <w:szCs w:val="24"/>
                    </w:rPr>
                    <w:t>‘Blessed be the name…’</w:t>
                  </w:r>
                </w:p>
                <w:p w14:paraId="4CE0D623" w14:textId="77777777" w:rsidR="00D97C77" w:rsidRDefault="00D97C77" w:rsidP="00E27880">
                  <w:pPr>
                    <w:rPr>
                      <w:rFonts w:ascii="Constantia" w:hAnsi="Constantia" w:cs="Tahoma"/>
                      <w:sz w:val="24"/>
                      <w:szCs w:val="24"/>
                    </w:rPr>
                  </w:pPr>
                </w:p>
                <w:p w14:paraId="0BBF7B75" w14:textId="4E0758C2" w:rsidR="00331C85" w:rsidRPr="00D749FD" w:rsidRDefault="00331C85" w:rsidP="00256524">
                  <w:pPr>
                    <w:rPr>
                      <w:rFonts w:ascii="Constantia" w:hAnsi="Constantia" w:cs="Tahoma"/>
                      <w:sz w:val="24"/>
                      <w:szCs w:val="24"/>
                    </w:rPr>
                  </w:pPr>
                </w:p>
              </w:tc>
            </w:tr>
          </w:tbl>
          <w:p w14:paraId="4D2ABB76" w14:textId="77777777" w:rsidR="00B04514" w:rsidRPr="006F058E" w:rsidRDefault="00B04514" w:rsidP="00197DAA">
            <w:pPr>
              <w:rPr>
                <w:rFonts w:ascii="Lucida Calligraphy" w:hAnsi="Lucida Calligraphy" w:cs="Tahoma"/>
                <w:i/>
                <w:iCs/>
                <w:sz w:val="24"/>
                <w:szCs w:val="24"/>
              </w:rPr>
            </w:pPr>
          </w:p>
        </w:tc>
      </w:tr>
    </w:tbl>
    <w:p w14:paraId="23E039E1" w14:textId="568D02AE" w:rsidR="004842AC" w:rsidRPr="00A56F31" w:rsidRDefault="002E5D82" w:rsidP="001E0C28">
      <w:pPr>
        <w:spacing w:before="120" w:after="0" w:line="240" w:lineRule="auto"/>
        <w:rPr>
          <w:b/>
          <w:bCs/>
          <w:sz w:val="28"/>
          <w:szCs w:val="28"/>
        </w:rPr>
      </w:pPr>
      <w:r>
        <w:rPr>
          <w:b/>
          <w:bCs/>
          <w:sz w:val="28"/>
          <w:szCs w:val="28"/>
        </w:rPr>
        <w:t xml:space="preserve">                   </w:t>
      </w:r>
      <w:r w:rsidR="000B632E">
        <w:rPr>
          <w:b/>
          <w:bCs/>
          <w:sz w:val="28"/>
          <w:szCs w:val="28"/>
        </w:rPr>
        <w:t xml:space="preserve">   </w:t>
      </w:r>
      <w:r w:rsidR="00631CCC">
        <w:rPr>
          <w:b/>
          <w:bCs/>
          <w:sz w:val="28"/>
          <w:szCs w:val="28"/>
        </w:rPr>
        <w:t xml:space="preserve">       </w:t>
      </w:r>
      <w:r w:rsidR="000B632E">
        <w:rPr>
          <w:b/>
          <w:bCs/>
          <w:sz w:val="28"/>
          <w:szCs w:val="28"/>
        </w:rPr>
        <w:t xml:space="preserve"> </w:t>
      </w:r>
      <w:r w:rsidR="006C310F" w:rsidRPr="00A56F31">
        <w:rPr>
          <w:b/>
          <w:bCs/>
          <w:sz w:val="28"/>
          <w:szCs w:val="28"/>
        </w:rPr>
        <w:t>Our vision: to help people find their way back to God</w:t>
      </w:r>
      <w:bookmarkEnd w:id="0"/>
    </w:p>
    <w:sectPr w:rsidR="004842AC" w:rsidRPr="00A56F31" w:rsidSect="001D4B2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Calligraphy">
    <w:altName w:val="Ink Free"/>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2B"/>
    <w:rsid w:val="0000124D"/>
    <w:rsid w:val="00007B97"/>
    <w:rsid w:val="00011312"/>
    <w:rsid w:val="00022CD4"/>
    <w:rsid w:val="00023F95"/>
    <w:rsid w:val="00024643"/>
    <w:rsid w:val="00024979"/>
    <w:rsid w:val="00027AD5"/>
    <w:rsid w:val="00027AF5"/>
    <w:rsid w:val="000310E3"/>
    <w:rsid w:val="000322D6"/>
    <w:rsid w:val="00034AF3"/>
    <w:rsid w:val="0006139F"/>
    <w:rsid w:val="0006187D"/>
    <w:rsid w:val="00061F34"/>
    <w:rsid w:val="00064369"/>
    <w:rsid w:val="00064C62"/>
    <w:rsid w:val="00066FBE"/>
    <w:rsid w:val="000778ED"/>
    <w:rsid w:val="0008111D"/>
    <w:rsid w:val="00081D74"/>
    <w:rsid w:val="0008596A"/>
    <w:rsid w:val="000A1F18"/>
    <w:rsid w:val="000A4815"/>
    <w:rsid w:val="000A5D7B"/>
    <w:rsid w:val="000B58B8"/>
    <w:rsid w:val="000B5C19"/>
    <w:rsid w:val="000B632E"/>
    <w:rsid w:val="000D1F1F"/>
    <w:rsid w:val="000D2B7B"/>
    <w:rsid w:val="000E032F"/>
    <w:rsid w:val="000F1B1A"/>
    <w:rsid w:val="000F3A4D"/>
    <w:rsid w:val="001018D5"/>
    <w:rsid w:val="00120358"/>
    <w:rsid w:val="00120737"/>
    <w:rsid w:val="0012276E"/>
    <w:rsid w:val="0012280E"/>
    <w:rsid w:val="001279DB"/>
    <w:rsid w:val="001305E1"/>
    <w:rsid w:val="00141670"/>
    <w:rsid w:val="001425A7"/>
    <w:rsid w:val="00157E2E"/>
    <w:rsid w:val="00167C50"/>
    <w:rsid w:val="00170C19"/>
    <w:rsid w:val="001716F8"/>
    <w:rsid w:val="001737C9"/>
    <w:rsid w:val="00174301"/>
    <w:rsid w:val="00177E9E"/>
    <w:rsid w:val="0018011C"/>
    <w:rsid w:val="001805E2"/>
    <w:rsid w:val="0018513F"/>
    <w:rsid w:val="00193935"/>
    <w:rsid w:val="00197143"/>
    <w:rsid w:val="00197DAA"/>
    <w:rsid w:val="001A0942"/>
    <w:rsid w:val="001A3B37"/>
    <w:rsid w:val="001A619B"/>
    <w:rsid w:val="001A624B"/>
    <w:rsid w:val="001A6E72"/>
    <w:rsid w:val="001A7CB7"/>
    <w:rsid w:val="001B16B7"/>
    <w:rsid w:val="001B2BCB"/>
    <w:rsid w:val="001B3CBA"/>
    <w:rsid w:val="001B4E11"/>
    <w:rsid w:val="001C15FA"/>
    <w:rsid w:val="001C2239"/>
    <w:rsid w:val="001C2617"/>
    <w:rsid w:val="001C301D"/>
    <w:rsid w:val="001D1EDF"/>
    <w:rsid w:val="001D33CB"/>
    <w:rsid w:val="001D4B22"/>
    <w:rsid w:val="001E0C28"/>
    <w:rsid w:val="001E4D39"/>
    <w:rsid w:val="001E6697"/>
    <w:rsid w:val="001F05D3"/>
    <w:rsid w:val="001F2E25"/>
    <w:rsid w:val="001F6A2A"/>
    <w:rsid w:val="0020043E"/>
    <w:rsid w:val="002020F4"/>
    <w:rsid w:val="00202FF9"/>
    <w:rsid w:val="0020484C"/>
    <w:rsid w:val="00207167"/>
    <w:rsid w:val="002116DE"/>
    <w:rsid w:val="00214BFA"/>
    <w:rsid w:val="00215460"/>
    <w:rsid w:val="00220D6E"/>
    <w:rsid w:val="00226CA2"/>
    <w:rsid w:val="00231DEC"/>
    <w:rsid w:val="00232D83"/>
    <w:rsid w:val="002367E9"/>
    <w:rsid w:val="00240961"/>
    <w:rsid w:val="00241D1F"/>
    <w:rsid w:val="00244161"/>
    <w:rsid w:val="00245E67"/>
    <w:rsid w:val="00247E34"/>
    <w:rsid w:val="0025001C"/>
    <w:rsid w:val="00251573"/>
    <w:rsid w:val="002525AF"/>
    <w:rsid w:val="00253657"/>
    <w:rsid w:val="00256524"/>
    <w:rsid w:val="0026081E"/>
    <w:rsid w:val="00263033"/>
    <w:rsid w:val="002665DB"/>
    <w:rsid w:val="002676F4"/>
    <w:rsid w:val="00272A1F"/>
    <w:rsid w:val="00274B9B"/>
    <w:rsid w:val="00276FAC"/>
    <w:rsid w:val="0028039F"/>
    <w:rsid w:val="00281EEB"/>
    <w:rsid w:val="002840C5"/>
    <w:rsid w:val="002867DB"/>
    <w:rsid w:val="00286BC6"/>
    <w:rsid w:val="0029121A"/>
    <w:rsid w:val="00296819"/>
    <w:rsid w:val="00296C02"/>
    <w:rsid w:val="002A01F5"/>
    <w:rsid w:val="002A1083"/>
    <w:rsid w:val="002A13A6"/>
    <w:rsid w:val="002A1BC9"/>
    <w:rsid w:val="002B20AB"/>
    <w:rsid w:val="002C1ABF"/>
    <w:rsid w:val="002C2880"/>
    <w:rsid w:val="002C574A"/>
    <w:rsid w:val="002C5E57"/>
    <w:rsid w:val="002C6529"/>
    <w:rsid w:val="002C7845"/>
    <w:rsid w:val="002D1EC8"/>
    <w:rsid w:val="002D24C4"/>
    <w:rsid w:val="002D7091"/>
    <w:rsid w:val="002E0E01"/>
    <w:rsid w:val="002E0EFB"/>
    <w:rsid w:val="002E3B84"/>
    <w:rsid w:val="002E5D82"/>
    <w:rsid w:val="002F09E3"/>
    <w:rsid w:val="00300FC0"/>
    <w:rsid w:val="003043C2"/>
    <w:rsid w:val="00305A34"/>
    <w:rsid w:val="00305A41"/>
    <w:rsid w:val="00322758"/>
    <w:rsid w:val="00331B1A"/>
    <w:rsid w:val="00331C85"/>
    <w:rsid w:val="00334404"/>
    <w:rsid w:val="0033758E"/>
    <w:rsid w:val="003378A4"/>
    <w:rsid w:val="0034087B"/>
    <w:rsid w:val="0034441A"/>
    <w:rsid w:val="00361568"/>
    <w:rsid w:val="0036297C"/>
    <w:rsid w:val="0036538B"/>
    <w:rsid w:val="00365660"/>
    <w:rsid w:val="00365AFF"/>
    <w:rsid w:val="00374B94"/>
    <w:rsid w:val="00376CBF"/>
    <w:rsid w:val="00390395"/>
    <w:rsid w:val="003A27C5"/>
    <w:rsid w:val="003A3975"/>
    <w:rsid w:val="003A5C26"/>
    <w:rsid w:val="003A5C59"/>
    <w:rsid w:val="003B4461"/>
    <w:rsid w:val="003C36E0"/>
    <w:rsid w:val="003C4429"/>
    <w:rsid w:val="003C6022"/>
    <w:rsid w:val="003E1C46"/>
    <w:rsid w:val="003F0397"/>
    <w:rsid w:val="003F05AB"/>
    <w:rsid w:val="003F1C0F"/>
    <w:rsid w:val="003F439F"/>
    <w:rsid w:val="003F4404"/>
    <w:rsid w:val="003F599E"/>
    <w:rsid w:val="003F7A85"/>
    <w:rsid w:val="00405F6E"/>
    <w:rsid w:val="0041140F"/>
    <w:rsid w:val="00421A52"/>
    <w:rsid w:val="00426818"/>
    <w:rsid w:val="0043703B"/>
    <w:rsid w:val="0043718C"/>
    <w:rsid w:val="0043777A"/>
    <w:rsid w:val="00440471"/>
    <w:rsid w:val="00450729"/>
    <w:rsid w:val="004545A3"/>
    <w:rsid w:val="004575DD"/>
    <w:rsid w:val="00457E57"/>
    <w:rsid w:val="00474FAF"/>
    <w:rsid w:val="0047714A"/>
    <w:rsid w:val="00480837"/>
    <w:rsid w:val="004833D3"/>
    <w:rsid w:val="004842AC"/>
    <w:rsid w:val="00484818"/>
    <w:rsid w:val="004914EF"/>
    <w:rsid w:val="00497E03"/>
    <w:rsid w:val="004A4C76"/>
    <w:rsid w:val="004B36B3"/>
    <w:rsid w:val="004C5B60"/>
    <w:rsid w:val="004C66C9"/>
    <w:rsid w:val="004D1D4A"/>
    <w:rsid w:val="004D4FFF"/>
    <w:rsid w:val="004E2194"/>
    <w:rsid w:val="004F10E4"/>
    <w:rsid w:val="004F5921"/>
    <w:rsid w:val="005124DE"/>
    <w:rsid w:val="00516F15"/>
    <w:rsid w:val="00525263"/>
    <w:rsid w:val="00532E5F"/>
    <w:rsid w:val="0054443B"/>
    <w:rsid w:val="005504BA"/>
    <w:rsid w:val="00550C7C"/>
    <w:rsid w:val="00567C21"/>
    <w:rsid w:val="00572B55"/>
    <w:rsid w:val="00573868"/>
    <w:rsid w:val="005763DB"/>
    <w:rsid w:val="00583762"/>
    <w:rsid w:val="00585BB1"/>
    <w:rsid w:val="005872DB"/>
    <w:rsid w:val="005A301E"/>
    <w:rsid w:val="005A32DC"/>
    <w:rsid w:val="005A6380"/>
    <w:rsid w:val="005B074F"/>
    <w:rsid w:val="005B4D8B"/>
    <w:rsid w:val="005B5F54"/>
    <w:rsid w:val="005B6A79"/>
    <w:rsid w:val="005C5731"/>
    <w:rsid w:val="005D124D"/>
    <w:rsid w:val="005E0B8F"/>
    <w:rsid w:val="005E0DD7"/>
    <w:rsid w:val="005E2C4F"/>
    <w:rsid w:val="005F14A1"/>
    <w:rsid w:val="005F57C2"/>
    <w:rsid w:val="005F5A5A"/>
    <w:rsid w:val="005F666E"/>
    <w:rsid w:val="00600DD1"/>
    <w:rsid w:val="00603896"/>
    <w:rsid w:val="00605575"/>
    <w:rsid w:val="00605B18"/>
    <w:rsid w:val="00606D52"/>
    <w:rsid w:val="006123B3"/>
    <w:rsid w:val="00615141"/>
    <w:rsid w:val="00616CEC"/>
    <w:rsid w:val="00617E54"/>
    <w:rsid w:val="006268CD"/>
    <w:rsid w:val="00631CCC"/>
    <w:rsid w:val="00634227"/>
    <w:rsid w:val="00636183"/>
    <w:rsid w:val="00643815"/>
    <w:rsid w:val="00644D1F"/>
    <w:rsid w:val="00645F28"/>
    <w:rsid w:val="00646CDD"/>
    <w:rsid w:val="0065006C"/>
    <w:rsid w:val="00650A70"/>
    <w:rsid w:val="00650B82"/>
    <w:rsid w:val="00657FE8"/>
    <w:rsid w:val="006630FF"/>
    <w:rsid w:val="00667CF0"/>
    <w:rsid w:val="00672AA3"/>
    <w:rsid w:val="006741E5"/>
    <w:rsid w:val="006758BF"/>
    <w:rsid w:val="006764A5"/>
    <w:rsid w:val="00676880"/>
    <w:rsid w:val="006800B4"/>
    <w:rsid w:val="006820CD"/>
    <w:rsid w:val="00683748"/>
    <w:rsid w:val="00696DB3"/>
    <w:rsid w:val="006A132F"/>
    <w:rsid w:val="006A1FB8"/>
    <w:rsid w:val="006A329D"/>
    <w:rsid w:val="006A72F6"/>
    <w:rsid w:val="006A76B4"/>
    <w:rsid w:val="006B10F6"/>
    <w:rsid w:val="006B3CE8"/>
    <w:rsid w:val="006B5CCD"/>
    <w:rsid w:val="006B6DC9"/>
    <w:rsid w:val="006C310F"/>
    <w:rsid w:val="006C3DBD"/>
    <w:rsid w:val="006D1B71"/>
    <w:rsid w:val="006E07AA"/>
    <w:rsid w:val="006E2E61"/>
    <w:rsid w:val="006E3115"/>
    <w:rsid w:val="006F058E"/>
    <w:rsid w:val="006F22B7"/>
    <w:rsid w:val="006F2D69"/>
    <w:rsid w:val="006F5896"/>
    <w:rsid w:val="0070116B"/>
    <w:rsid w:val="00701804"/>
    <w:rsid w:val="00702897"/>
    <w:rsid w:val="00714794"/>
    <w:rsid w:val="00715774"/>
    <w:rsid w:val="00716B28"/>
    <w:rsid w:val="007319B0"/>
    <w:rsid w:val="0073530D"/>
    <w:rsid w:val="00736A74"/>
    <w:rsid w:val="00742AF3"/>
    <w:rsid w:val="00743BBC"/>
    <w:rsid w:val="00747BAB"/>
    <w:rsid w:val="00750BCA"/>
    <w:rsid w:val="00751116"/>
    <w:rsid w:val="00754CAE"/>
    <w:rsid w:val="00755577"/>
    <w:rsid w:val="0076327B"/>
    <w:rsid w:val="007643C9"/>
    <w:rsid w:val="00771E0B"/>
    <w:rsid w:val="007722FF"/>
    <w:rsid w:val="00772832"/>
    <w:rsid w:val="00776D8E"/>
    <w:rsid w:val="00785E45"/>
    <w:rsid w:val="00793A52"/>
    <w:rsid w:val="00796444"/>
    <w:rsid w:val="00797440"/>
    <w:rsid w:val="007A4857"/>
    <w:rsid w:val="007A623D"/>
    <w:rsid w:val="007B1197"/>
    <w:rsid w:val="007B1EA1"/>
    <w:rsid w:val="007B29D9"/>
    <w:rsid w:val="007B4664"/>
    <w:rsid w:val="007B50DE"/>
    <w:rsid w:val="007C7201"/>
    <w:rsid w:val="007D3B6D"/>
    <w:rsid w:val="007D4BDC"/>
    <w:rsid w:val="007D5F93"/>
    <w:rsid w:val="007E3BBC"/>
    <w:rsid w:val="007E77AA"/>
    <w:rsid w:val="007F0939"/>
    <w:rsid w:val="00800E80"/>
    <w:rsid w:val="00807282"/>
    <w:rsid w:val="00824195"/>
    <w:rsid w:val="0082728D"/>
    <w:rsid w:val="008319D7"/>
    <w:rsid w:val="008345F0"/>
    <w:rsid w:val="008412EA"/>
    <w:rsid w:val="00842019"/>
    <w:rsid w:val="00843E85"/>
    <w:rsid w:val="008476FE"/>
    <w:rsid w:val="008505CF"/>
    <w:rsid w:val="00852813"/>
    <w:rsid w:val="00852936"/>
    <w:rsid w:val="00852EA3"/>
    <w:rsid w:val="0085773C"/>
    <w:rsid w:val="00863F84"/>
    <w:rsid w:val="008649FC"/>
    <w:rsid w:val="008654D1"/>
    <w:rsid w:val="0086659C"/>
    <w:rsid w:val="00867B91"/>
    <w:rsid w:val="00872317"/>
    <w:rsid w:val="008737FC"/>
    <w:rsid w:val="008835AC"/>
    <w:rsid w:val="00885064"/>
    <w:rsid w:val="00886F68"/>
    <w:rsid w:val="008904BD"/>
    <w:rsid w:val="00892CA0"/>
    <w:rsid w:val="00893135"/>
    <w:rsid w:val="008A2F51"/>
    <w:rsid w:val="008A3C59"/>
    <w:rsid w:val="008A64CE"/>
    <w:rsid w:val="008B597B"/>
    <w:rsid w:val="008B5B0E"/>
    <w:rsid w:val="008C7880"/>
    <w:rsid w:val="008C7B06"/>
    <w:rsid w:val="008E61B8"/>
    <w:rsid w:val="008E69E5"/>
    <w:rsid w:val="0091335E"/>
    <w:rsid w:val="00914BE8"/>
    <w:rsid w:val="009157D3"/>
    <w:rsid w:val="009205A2"/>
    <w:rsid w:val="00925B91"/>
    <w:rsid w:val="009406D8"/>
    <w:rsid w:val="00941A6D"/>
    <w:rsid w:val="00951863"/>
    <w:rsid w:val="009531AA"/>
    <w:rsid w:val="00971529"/>
    <w:rsid w:val="009719ED"/>
    <w:rsid w:val="009721B6"/>
    <w:rsid w:val="00974775"/>
    <w:rsid w:val="009775FA"/>
    <w:rsid w:val="00981933"/>
    <w:rsid w:val="00987ECF"/>
    <w:rsid w:val="00990141"/>
    <w:rsid w:val="00991718"/>
    <w:rsid w:val="00997B84"/>
    <w:rsid w:val="009A4412"/>
    <w:rsid w:val="009B4C2C"/>
    <w:rsid w:val="009B6BE8"/>
    <w:rsid w:val="009B6F32"/>
    <w:rsid w:val="009C2149"/>
    <w:rsid w:val="009C2B37"/>
    <w:rsid w:val="009C4C29"/>
    <w:rsid w:val="009C5FDF"/>
    <w:rsid w:val="009C6386"/>
    <w:rsid w:val="009D5284"/>
    <w:rsid w:val="009D5686"/>
    <w:rsid w:val="009D621A"/>
    <w:rsid w:val="009D6351"/>
    <w:rsid w:val="009D6B3B"/>
    <w:rsid w:val="009E24B0"/>
    <w:rsid w:val="009E7B77"/>
    <w:rsid w:val="009E7D4A"/>
    <w:rsid w:val="009F1B66"/>
    <w:rsid w:val="009F2339"/>
    <w:rsid w:val="009F3804"/>
    <w:rsid w:val="009F4CEC"/>
    <w:rsid w:val="009F7C5A"/>
    <w:rsid w:val="00A01FA2"/>
    <w:rsid w:val="00A0547D"/>
    <w:rsid w:val="00A10B66"/>
    <w:rsid w:val="00A20AF3"/>
    <w:rsid w:val="00A232F3"/>
    <w:rsid w:val="00A323FA"/>
    <w:rsid w:val="00A3735E"/>
    <w:rsid w:val="00A40CC5"/>
    <w:rsid w:val="00A43C0E"/>
    <w:rsid w:val="00A452DE"/>
    <w:rsid w:val="00A56F31"/>
    <w:rsid w:val="00A70852"/>
    <w:rsid w:val="00A725CC"/>
    <w:rsid w:val="00A840C0"/>
    <w:rsid w:val="00A905F1"/>
    <w:rsid w:val="00A9302A"/>
    <w:rsid w:val="00AB610E"/>
    <w:rsid w:val="00AC0E67"/>
    <w:rsid w:val="00AC1CC8"/>
    <w:rsid w:val="00AC40E3"/>
    <w:rsid w:val="00AC4FAE"/>
    <w:rsid w:val="00AD2698"/>
    <w:rsid w:val="00AE262B"/>
    <w:rsid w:val="00AE3685"/>
    <w:rsid w:val="00AF0D0D"/>
    <w:rsid w:val="00AF4BE7"/>
    <w:rsid w:val="00AF632A"/>
    <w:rsid w:val="00B016ED"/>
    <w:rsid w:val="00B02373"/>
    <w:rsid w:val="00B02E71"/>
    <w:rsid w:val="00B04514"/>
    <w:rsid w:val="00B13DDC"/>
    <w:rsid w:val="00B16935"/>
    <w:rsid w:val="00B17D6E"/>
    <w:rsid w:val="00B315E5"/>
    <w:rsid w:val="00B34380"/>
    <w:rsid w:val="00B34602"/>
    <w:rsid w:val="00B36054"/>
    <w:rsid w:val="00B36899"/>
    <w:rsid w:val="00B36EA1"/>
    <w:rsid w:val="00B40196"/>
    <w:rsid w:val="00B40D2E"/>
    <w:rsid w:val="00B4521B"/>
    <w:rsid w:val="00B5279A"/>
    <w:rsid w:val="00B53D12"/>
    <w:rsid w:val="00B633E5"/>
    <w:rsid w:val="00B659F0"/>
    <w:rsid w:val="00B71F41"/>
    <w:rsid w:val="00B75C5A"/>
    <w:rsid w:val="00B83032"/>
    <w:rsid w:val="00B83192"/>
    <w:rsid w:val="00B903CB"/>
    <w:rsid w:val="00B91E77"/>
    <w:rsid w:val="00B93707"/>
    <w:rsid w:val="00B959D7"/>
    <w:rsid w:val="00BA500E"/>
    <w:rsid w:val="00BB74A2"/>
    <w:rsid w:val="00BC1E2E"/>
    <w:rsid w:val="00BC39C0"/>
    <w:rsid w:val="00BC3E42"/>
    <w:rsid w:val="00BC5C05"/>
    <w:rsid w:val="00BD0ADC"/>
    <w:rsid w:val="00BD23BD"/>
    <w:rsid w:val="00BD3071"/>
    <w:rsid w:val="00BE5F6E"/>
    <w:rsid w:val="00BF4212"/>
    <w:rsid w:val="00BF62FB"/>
    <w:rsid w:val="00C00422"/>
    <w:rsid w:val="00C0191F"/>
    <w:rsid w:val="00C02042"/>
    <w:rsid w:val="00C039E8"/>
    <w:rsid w:val="00C03B07"/>
    <w:rsid w:val="00C03FED"/>
    <w:rsid w:val="00C133E0"/>
    <w:rsid w:val="00C31D7E"/>
    <w:rsid w:val="00C3645D"/>
    <w:rsid w:val="00C40032"/>
    <w:rsid w:val="00C46A6F"/>
    <w:rsid w:val="00C51502"/>
    <w:rsid w:val="00C51E93"/>
    <w:rsid w:val="00C53264"/>
    <w:rsid w:val="00C642A8"/>
    <w:rsid w:val="00C67C16"/>
    <w:rsid w:val="00C77664"/>
    <w:rsid w:val="00C80182"/>
    <w:rsid w:val="00C840BC"/>
    <w:rsid w:val="00C8428C"/>
    <w:rsid w:val="00C8501F"/>
    <w:rsid w:val="00C92592"/>
    <w:rsid w:val="00C93054"/>
    <w:rsid w:val="00C94CAC"/>
    <w:rsid w:val="00C95254"/>
    <w:rsid w:val="00CA7393"/>
    <w:rsid w:val="00CB236D"/>
    <w:rsid w:val="00CB3391"/>
    <w:rsid w:val="00CB730E"/>
    <w:rsid w:val="00CC68B0"/>
    <w:rsid w:val="00CD087B"/>
    <w:rsid w:val="00CD1C5E"/>
    <w:rsid w:val="00CD6482"/>
    <w:rsid w:val="00CD7ED6"/>
    <w:rsid w:val="00CE0FC2"/>
    <w:rsid w:val="00CE11CA"/>
    <w:rsid w:val="00D01CE5"/>
    <w:rsid w:val="00D028A2"/>
    <w:rsid w:val="00D10136"/>
    <w:rsid w:val="00D132AD"/>
    <w:rsid w:val="00D1453F"/>
    <w:rsid w:val="00D21C90"/>
    <w:rsid w:val="00D305B5"/>
    <w:rsid w:val="00D379D2"/>
    <w:rsid w:val="00D40E28"/>
    <w:rsid w:val="00D4713A"/>
    <w:rsid w:val="00D5610E"/>
    <w:rsid w:val="00D568F0"/>
    <w:rsid w:val="00D60E8A"/>
    <w:rsid w:val="00D63495"/>
    <w:rsid w:val="00D64382"/>
    <w:rsid w:val="00D67762"/>
    <w:rsid w:val="00D749FD"/>
    <w:rsid w:val="00D84369"/>
    <w:rsid w:val="00D85E0E"/>
    <w:rsid w:val="00D85E1C"/>
    <w:rsid w:val="00D87A4B"/>
    <w:rsid w:val="00D9323E"/>
    <w:rsid w:val="00D97C77"/>
    <w:rsid w:val="00DA1873"/>
    <w:rsid w:val="00DA24C0"/>
    <w:rsid w:val="00DA5250"/>
    <w:rsid w:val="00DB1A19"/>
    <w:rsid w:val="00DB77AF"/>
    <w:rsid w:val="00DC08C7"/>
    <w:rsid w:val="00DC3D3C"/>
    <w:rsid w:val="00DC4EC2"/>
    <w:rsid w:val="00DE1778"/>
    <w:rsid w:val="00DE7C66"/>
    <w:rsid w:val="00DF1183"/>
    <w:rsid w:val="00DF2645"/>
    <w:rsid w:val="00DF3EF0"/>
    <w:rsid w:val="00DF5CB2"/>
    <w:rsid w:val="00E06A29"/>
    <w:rsid w:val="00E10DD1"/>
    <w:rsid w:val="00E175F4"/>
    <w:rsid w:val="00E17FE8"/>
    <w:rsid w:val="00E27880"/>
    <w:rsid w:val="00E27D14"/>
    <w:rsid w:val="00E355A9"/>
    <w:rsid w:val="00E517FA"/>
    <w:rsid w:val="00E525BE"/>
    <w:rsid w:val="00E530E0"/>
    <w:rsid w:val="00E535E0"/>
    <w:rsid w:val="00E53C8A"/>
    <w:rsid w:val="00E57B82"/>
    <w:rsid w:val="00E65440"/>
    <w:rsid w:val="00E67B88"/>
    <w:rsid w:val="00E71296"/>
    <w:rsid w:val="00E74D68"/>
    <w:rsid w:val="00E7591D"/>
    <w:rsid w:val="00E80E7D"/>
    <w:rsid w:val="00E86E19"/>
    <w:rsid w:val="00E946A2"/>
    <w:rsid w:val="00E96C23"/>
    <w:rsid w:val="00E96C95"/>
    <w:rsid w:val="00E97371"/>
    <w:rsid w:val="00EA32D5"/>
    <w:rsid w:val="00EB0736"/>
    <w:rsid w:val="00EB0B84"/>
    <w:rsid w:val="00EB679D"/>
    <w:rsid w:val="00EC21FB"/>
    <w:rsid w:val="00EC4598"/>
    <w:rsid w:val="00ED4FF1"/>
    <w:rsid w:val="00EE0ABB"/>
    <w:rsid w:val="00EE2CE3"/>
    <w:rsid w:val="00EE5BDF"/>
    <w:rsid w:val="00EF52D2"/>
    <w:rsid w:val="00EF59CE"/>
    <w:rsid w:val="00EF7629"/>
    <w:rsid w:val="00F01AE1"/>
    <w:rsid w:val="00F01BF3"/>
    <w:rsid w:val="00F0261C"/>
    <w:rsid w:val="00F03EA8"/>
    <w:rsid w:val="00F059B3"/>
    <w:rsid w:val="00F07CCA"/>
    <w:rsid w:val="00F10408"/>
    <w:rsid w:val="00F11C67"/>
    <w:rsid w:val="00F23B42"/>
    <w:rsid w:val="00F32D8A"/>
    <w:rsid w:val="00F35D13"/>
    <w:rsid w:val="00F36A27"/>
    <w:rsid w:val="00F41BE7"/>
    <w:rsid w:val="00F5204B"/>
    <w:rsid w:val="00F525E8"/>
    <w:rsid w:val="00F52DC1"/>
    <w:rsid w:val="00F5427E"/>
    <w:rsid w:val="00F570C9"/>
    <w:rsid w:val="00F61507"/>
    <w:rsid w:val="00F66DB5"/>
    <w:rsid w:val="00F70F23"/>
    <w:rsid w:val="00F72160"/>
    <w:rsid w:val="00F73A19"/>
    <w:rsid w:val="00F753AD"/>
    <w:rsid w:val="00F83E0E"/>
    <w:rsid w:val="00F956F2"/>
    <w:rsid w:val="00FA1928"/>
    <w:rsid w:val="00FA2A6D"/>
    <w:rsid w:val="00FA2D1E"/>
    <w:rsid w:val="00FA379D"/>
    <w:rsid w:val="00FA791C"/>
    <w:rsid w:val="00FB01E2"/>
    <w:rsid w:val="00FB0B5B"/>
    <w:rsid w:val="00FB102B"/>
    <w:rsid w:val="00FB1B74"/>
    <w:rsid w:val="00FB2D6C"/>
    <w:rsid w:val="00FB52F0"/>
    <w:rsid w:val="00FC19DE"/>
    <w:rsid w:val="00FC2ACF"/>
    <w:rsid w:val="00FC2B3A"/>
    <w:rsid w:val="00FC486B"/>
    <w:rsid w:val="00FC4ABC"/>
    <w:rsid w:val="00FC7911"/>
    <w:rsid w:val="00FD0D29"/>
    <w:rsid w:val="00FD1262"/>
    <w:rsid w:val="00FE181B"/>
    <w:rsid w:val="00FE4A18"/>
    <w:rsid w:val="00FF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67E6"/>
  <w15:docId w15:val="{8624B9F0-B92C-4966-AA6C-E0831E49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0F"/>
  </w:style>
  <w:style w:type="paragraph" w:styleId="Heading1">
    <w:name w:val="heading 1"/>
    <w:basedOn w:val="Normal"/>
    <w:next w:val="Normal"/>
    <w:link w:val="Heading1Char"/>
    <w:uiPriority w:val="9"/>
    <w:qFormat/>
    <w:rsid w:val="001A61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2B2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15"/>
    <w:rPr>
      <w:rFonts w:ascii="Tahoma" w:hAnsi="Tahoma" w:cs="Tahoma"/>
      <w:sz w:val="16"/>
      <w:szCs w:val="16"/>
    </w:rPr>
  </w:style>
  <w:style w:type="paragraph" w:styleId="NormalWeb">
    <w:name w:val="Normal (Web)"/>
    <w:basedOn w:val="Normal"/>
    <w:uiPriority w:val="99"/>
    <w:unhideWhenUsed/>
    <w:rsid w:val="00C84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20AB"/>
    <w:rPr>
      <w:rFonts w:ascii="Times New Roman" w:eastAsia="Times New Roman" w:hAnsi="Times New Roman" w:cs="Times New Roman"/>
      <w:b/>
      <w:bCs/>
      <w:sz w:val="27"/>
      <w:szCs w:val="27"/>
      <w:lang w:eastAsia="en-GB"/>
    </w:rPr>
  </w:style>
  <w:style w:type="character" w:customStyle="1" w:styleId="text">
    <w:name w:val="text"/>
    <w:basedOn w:val="DefaultParagraphFont"/>
    <w:rsid w:val="002B20AB"/>
  </w:style>
  <w:style w:type="paragraph" w:customStyle="1" w:styleId="line">
    <w:name w:val="li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20AB"/>
    <w:rPr>
      <w:color w:val="0000FF"/>
      <w:u w:val="single"/>
    </w:rPr>
  </w:style>
  <w:style w:type="paragraph" w:customStyle="1" w:styleId="first-line-none">
    <w:name w:val="first-line-no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B20AB"/>
  </w:style>
  <w:style w:type="paragraph" w:customStyle="1" w:styleId="top-05">
    <w:name w:val="top-05"/>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7B88"/>
    <w:rPr>
      <w:b/>
      <w:bCs/>
    </w:rPr>
  </w:style>
  <w:style w:type="character" w:customStyle="1" w:styleId="Heading1Char">
    <w:name w:val="Heading 1 Char"/>
    <w:basedOn w:val="DefaultParagraphFont"/>
    <w:link w:val="Heading1"/>
    <w:uiPriority w:val="9"/>
    <w:rsid w:val="001A619B"/>
    <w:rPr>
      <w:rFonts w:asciiTheme="majorHAnsi" w:eastAsiaTheme="majorEastAsia" w:hAnsiTheme="majorHAnsi" w:cstheme="majorBidi"/>
      <w:b/>
      <w:bCs/>
      <w:color w:val="2F5496" w:themeColor="accent1" w:themeShade="BF"/>
      <w:sz w:val="28"/>
      <w:szCs w:val="28"/>
    </w:rPr>
  </w:style>
  <w:style w:type="character" w:customStyle="1" w:styleId="small-caps">
    <w:name w:val="small-caps"/>
    <w:basedOn w:val="DefaultParagraphFont"/>
    <w:rsid w:val="001A619B"/>
  </w:style>
  <w:style w:type="character" w:styleId="PlaceholderText">
    <w:name w:val="Placeholder Text"/>
    <w:basedOn w:val="DefaultParagraphFont"/>
    <w:uiPriority w:val="99"/>
    <w:semiHidden/>
    <w:rsid w:val="005F5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2688">
      <w:bodyDiv w:val="1"/>
      <w:marLeft w:val="0"/>
      <w:marRight w:val="0"/>
      <w:marTop w:val="0"/>
      <w:marBottom w:val="0"/>
      <w:divBdr>
        <w:top w:val="none" w:sz="0" w:space="0" w:color="auto"/>
        <w:left w:val="none" w:sz="0" w:space="0" w:color="auto"/>
        <w:bottom w:val="none" w:sz="0" w:space="0" w:color="auto"/>
        <w:right w:val="none" w:sz="0" w:space="0" w:color="auto"/>
      </w:divBdr>
    </w:div>
    <w:div w:id="120999068">
      <w:bodyDiv w:val="1"/>
      <w:marLeft w:val="0"/>
      <w:marRight w:val="0"/>
      <w:marTop w:val="0"/>
      <w:marBottom w:val="0"/>
      <w:divBdr>
        <w:top w:val="none" w:sz="0" w:space="0" w:color="auto"/>
        <w:left w:val="none" w:sz="0" w:space="0" w:color="auto"/>
        <w:bottom w:val="none" w:sz="0" w:space="0" w:color="auto"/>
        <w:right w:val="none" w:sz="0" w:space="0" w:color="auto"/>
      </w:divBdr>
      <w:divsChild>
        <w:div w:id="405810861">
          <w:marLeft w:val="0"/>
          <w:marRight w:val="0"/>
          <w:marTop w:val="0"/>
          <w:marBottom w:val="0"/>
          <w:divBdr>
            <w:top w:val="none" w:sz="0" w:space="0" w:color="auto"/>
            <w:left w:val="none" w:sz="0" w:space="0" w:color="auto"/>
            <w:bottom w:val="none" w:sz="0" w:space="0" w:color="auto"/>
            <w:right w:val="none" w:sz="0" w:space="0" w:color="auto"/>
          </w:divBdr>
        </w:div>
        <w:div w:id="996033968">
          <w:marLeft w:val="0"/>
          <w:marRight w:val="0"/>
          <w:marTop w:val="0"/>
          <w:marBottom w:val="0"/>
          <w:divBdr>
            <w:top w:val="none" w:sz="0" w:space="0" w:color="auto"/>
            <w:left w:val="none" w:sz="0" w:space="0" w:color="auto"/>
            <w:bottom w:val="none" w:sz="0" w:space="0" w:color="auto"/>
            <w:right w:val="none" w:sz="0" w:space="0" w:color="auto"/>
          </w:divBdr>
        </w:div>
        <w:div w:id="198670393">
          <w:marLeft w:val="0"/>
          <w:marRight w:val="0"/>
          <w:marTop w:val="0"/>
          <w:marBottom w:val="0"/>
          <w:divBdr>
            <w:top w:val="none" w:sz="0" w:space="0" w:color="auto"/>
            <w:left w:val="none" w:sz="0" w:space="0" w:color="auto"/>
            <w:bottom w:val="none" w:sz="0" w:space="0" w:color="auto"/>
            <w:right w:val="none" w:sz="0" w:space="0" w:color="auto"/>
          </w:divBdr>
        </w:div>
        <w:div w:id="1591498657">
          <w:marLeft w:val="0"/>
          <w:marRight w:val="0"/>
          <w:marTop w:val="0"/>
          <w:marBottom w:val="0"/>
          <w:divBdr>
            <w:top w:val="none" w:sz="0" w:space="0" w:color="auto"/>
            <w:left w:val="none" w:sz="0" w:space="0" w:color="auto"/>
            <w:bottom w:val="none" w:sz="0" w:space="0" w:color="auto"/>
            <w:right w:val="none" w:sz="0" w:space="0" w:color="auto"/>
          </w:divBdr>
        </w:div>
        <w:div w:id="1628705256">
          <w:marLeft w:val="0"/>
          <w:marRight w:val="0"/>
          <w:marTop w:val="0"/>
          <w:marBottom w:val="0"/>
          <w:divBdr>
            <w:top w:val="none" w:sz="0" w:space="0" w:color="auto"/>
            <w:left w:val="none" w:sz="0" w:space="0" w:color="auto"/>
            <w:bottom w:val="none" w:sz="0" w:space="0" w:color="auto"/>
            <w:right w:val="none" w:sz="0" w:space="0" w:color="auto"/>
          </w:divBdr>
        </w:div>
      </w:divsChild>
    </w:div>
    <w:div w:id="917591879">
      <w:bodyDiv w:val="1"/>
      <w:marLeft w:val="0"/>
      <w:marRight w:val="0"/>
      <w:marTop w:val="0"/>
      <w:marBottom w:val="0"/>
      <w:divBdr>
        <w:top w:val="none" w:sz="0" w:space="0" w:color="auto"/>
        <w:left w:val="none" w:sz="0" w:space="0" w:color="auto"/>
        <w:bottom w:val="none" w:sz="0" w:space="0" w:color="auto"/>
        <w:right w:val="none" w:sz="0" w:space="0" w:color="auto"/>
      </w:divBdr>
    </w:div>
    <w:div w:id="994794018">
      <w:bodyDiv w:val="1"/>
      <w:marLeft w:val="0"/>
      <w:marRight w:val="0"/>
      <w:marTop w:val="0"/>
      <w:marBottom w:val="0"/>
      <w:divBdr>
        <w:top w:val="none" w:sz="0" w:space="0" w:color="auto"/>
        <w:left w:val="none" w:sz="0" w:space="0" w:color="auto"/>
        <w:bottom w:val="none" w:sz="0" w:space="0" w:color="auto"/>
        <w:right w:val="none" w:sz="0" w:space="0" w:color="auto"/>
      </w:divBdr>
    </w:div>
    <w:div w:id="1142818874">
      <w:bodyDiv w:val="1"/>
      <w:marLeft w:val="0"/>
      <w:marRight w:val="0"/>
      <w:marTop w:val="0"/>
      <w:marBottom w:val="0"/>
      <w:divBdr>
        <w:top w:val="none" w:sz="0" w:space="0" w:color="auto"/>
        <w:left w:val="none" w:sz="0" w:space="0" w:color="auto"/>
        <w:bottom w:val="none" w:sz="0" w:space="0" w:color="auto"/>
        <w:right w:val="none" w:sz="0" w:space="0" w:color="auto"/>
      </w:divBdr>
    </w:div>
    <w:div w:id="1264799014">
      <w:bodyDiv w:val="1"/>
      <w:marLeft w:val="0"/>
      <w:marRight w:val="0"/>
      <w:marTop w:val="0"/>
      <w:marBottom w:val="0"/>
      <w:divBdr>
        <w:top w:val="none" w:sz="0" w:space="0" w:color="auto"/>
        <w:left w:val="none" w:sz="0" w:space="0" w:color="auto"/>
        <w:bottom w:val="none" w:sz="0" w:space="0" w:color="auto"/>
        <w:right w:val="none" w:sz="0" w:space="0" w:color="auto"/>
      </w:divBdr>
    </w:div>
    <w:div w:id="1461074913">
      <w:bodyDiv w:val="1"/>
      <w:marLeft w:val="0"/>
      <w:marRight w:val="0"/>
      <w:marTop w:val="0"/>
      <w:marBottom w:val="0"/>
      <w:divBdr>
        <w:top w:val="none" w:sz="0" w:space="0" w:color="auto"/>
        <w:left w:val="none" w:sz="0" w:space="0" w:color="auto"/>
        <w:bottom w:val="none" w:sz="0" w:space="0" w:color="auto"/>
        <w:right w:val="none" w:sz="0" w:space="0" w:color="auto"/>
      </w:divBdr>
      <w:divsChild>
        <w:div w:id="196505970">
          <w:marLeft w:val="0"/>
          <w:marRight w:val="0"/>
          <w:marTop w:val="0"/>
          <w:marBottom w:val="0"/>
          <w:divBdr>
            <w:top w:val="none" w:sz="0" w:space="0" w:color="auto"/>
            <w:left w:val="none" w:sz="0" w:space="0" w:color="auto"/>
            <w:bottom w:val="none" w:sz="0" w:space="0" w:color="auto"/>
            <w:right w:val="none" w:sz="0" w:space="0" w:color="auto"/>
          </w:divBdr>
          <w:divsChild>
            <w:div w:id="535387309">
              <w:marLeft w:val="0"/>
              <w:marRight w:val="0"/>
              <w:marTop w:val="0"/>
              <w:marBottom w:val="0"/>
              <w:divBdr>
                <w:top w:val="none" w:sz="0" w:space="0" w:color="auto"/>
                <w:left w:val="none" w:sz="0" w:space="0" w:color="auto"/>
                <w:bottom w:val="none" w:sz="0" w:space="0" w:color="auto"/>
                <w:right w:val="none" w:sz="0" w:space="0" w:color="auto"/>
              </w:divBdr>
              <w:divsChild>
                <w:div w:id="988482408">
                  <w:marLeft w:val="0"/>
                  <w:marRight w:val="0"/>
                  <w:marTop w:val="120"/>
                  <w:marBottom w:val="0"/>
                  <w:divBdr>
                    <w:top w:val="none" w:sz="0" w:space="0" w:color="auto"/>
                    <w:left w:val="none" w:sz="0" w:space="0" w:color="auto"/>
                    <w:bottom w:val="none" w:sz="0" w:space="0" w:color="auto"/>
                    <w:right w:val="none" w:sz="0" w:space="0" w:color="auto"/>
                  </w:divBdr>
                  <w:divsChild>
                    <w:div w:id="1959220965">
                      <w:marLeft w:val="0"/>
                      <w:marRight w:val="0"/>
                      <w:marTop w:val="0"/>
                      <w:marBottom w:val="0"/>
                      <w:divBdr>
                        <w:top w:val="none" w:sz="0" w:space="0" w:color="auto"/>
                        <w:left w:val="none" w:sz="0" w:space="0" w:color="auto"/>
                        <w:bottom w:val="none" w:sz="0" w:space="0" w:color="auto"/>
                        <w:right w:val="none" w:sz="0" w:space="0" w:color="auto"/>
                      </w:divBdr>
                      <w:divsChild>
                        <w:div w:id="879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99121">
      <w:bodyDiv w:val="1"/>
      <w:marLeft w:val="0"/>
      <w:marRight w:val="0"/>
      <w:marTop w:val="0"/>
      <w:marBottom w:val="0"/>
      <w:divBdr>
        <w:top w:val="none" w:sz="0" w:space="0" w:color="auto"/>
        <w:left w:val="none" w:sz="0" w:space="0" w:color="auto"/>
        <w:bottom w:val="none" w:sz="0" w:space="0" w:color="auto"/>
        <w:right w:val="none" w:sz="0" w:space="0" w:color="auto"/>
      </w:divBdr>
    </w:div>
    <w:div w:id="1598824184">
      <w:bodyDiv w:val="1"/>
      <w:marLeft w:val="0"/>
      <w:marRight w:val="0"/>
      <w:marTop w:val="0"/>
      <w:marBottom w:val="0"/>
      <w:divBdr>
        <w:top w:val="none" w:sz="0" w:space="0" w:color="auto"/>
        <w:left w:val="none" w:sz="0" w:space="0" w:color="auto"/>
        <w:bottom w:val="none" w:sz="0" w:space="0" w:color="auto"/>
        <w:right w:val="none" w:sz="0" w:space="0" w:color="auto"/>
      </w:divBdr>
    </w:div>
    <w:div w:id="1673601210">
      <w:bodyDiv w:val="1"/>
      <w:marLeft w:val="0"/>
      <w:marRight w:val="0"/>
      <w:marTop w:val="0"/>
      <w:marBottom w:val="0"/>
      <w:divBdr>
        <w:top w:val="none" w:sz="0" w:space="0" w:color="auto"/>
        <w:left w:val="none" w:sz="0" w:space="0" w:color="auto"/>
        <w:bottom w:val="none" w:sz="0" w:space="0" w:color="auto"/>
        <w:right w:val="none" w:sz="0" w:space="0" w:color="auto"/>
      </w:divBdr>
    </w:div>
    <w:div w:id="1771386871">
      <w:bodyDiv w:val="1"/>
      <w:marLeft w:val="0"/>
      <w:marRight w:val="0"/>
      <w:marTop w:val="0"/>
      <w:marBottom w:val="0"/>
      <w:divBdr>
        <w:top w:val="none" w:sz="0" w:space="0" w:color="auto"/>
        <w:left w:val="none" w:sz="0" w:space="0" w:color="auto"/>
        <w:bottom w:val="none" w:sz="0" w:space="0" w:color="auto"/>
        <w:right w:val="none" w:sz="0" w:space="0" w:color="auto"/>
      </w:divBdr>
    </w:div>
    <w:div w:id="1912890715">
      <w:bodyDiv w:val="1"/>
      <w:marLeft w:val="0"/>
      <w:marRight w:val="0"/>
      <w:marTop w:val="0"/>
      <w:marBottom w:val="0"/>
      <w:divBdr>
        <w:top w:val="none" w:sz="0" w:space="0" w:color="auto"/>
        <w:left w:val="none" w:sz="0" w:space="0" w:color="auto"/>
        <w:bottom w:val="none" w:sz="0" w:space="0" w:color="auto"/>
        <w:right w:val="none" w:sz="0" w:space="0" w:color="auto"/>
      </w:divBdr>
      <w:divsChild>
        <w:div w:id="1186822133">
          <w:marLeft w:val="240"/>
          <w:marRight w:val="0"/>
          <w:marTop w:val="240"/>
          <w:marBottom w:val="240"/>
          <w:divBdr>
            <w:top w:val="none" w:sz="0" w:space="0" w:color="auto"/>
            <w:left w:val="none" w:sz="0" w:space="0" w:color="auto"/>
            <w:bottom w:val="none" w:sz="0" w:space="0" w:color="auto"/>
            <w:right w:val="none" w:sz="0" w:space="0" w:color="auto"/>
          </w:divBdr>
        </w:div>
        <w:div w:id="751051250">
          <w:marLeft w:val="240"/>
          <w:marRight w:val="0"/>
          <w:marTop w:val="240"/>
          <w:marBottom w:val="240"/>
          <w:divBdr>
            <w:top w:val="none" w:sz="0" w:space="0" w:color="auto"/>
            <w:left w:val="none" w:sz="0" w:space="0" w:color="auto"/>
            <w:bottom w:val="none" w:sz="0" w:space="0" w:color="auto"/>
            <w:right w:val="none" w:sz="0" w:space="0" w:color="auto"/>
          </w:divBdr>
        </w:div>
        <w:div w:id="1393233577">
          <w:marLeft w:val="240"/>
          <w:marRight w:val="0"/>
          <w:marTop w:val="240"/>
          <w:marBottom w:val="240"/>
          <w:divBdr>
            <w:top w:val="none" w:sz="0" w:space="0" w:color="auto"/>
            <w:left w:val="none" w:sz="0" w:space="0" w:color="auto"/>
            <w:bottom w:val="none" w:sz="0" w:space="0" w:color="auto"/>
            <w:right w:val="none" w:sz="0" w:space="0" w:color="auto"/>
          </w:divBdr>
        </w:div>
        <w:div w:id="25640410">
          <w:marLeft w:val="240"/>
          <w:marRight w:val="0"/>
          <w:marTop w:val="240"/>
          <w:marBottom w:val="240"/>
          <w:divBdr>
            <w:top w:val="none" w:sz="0" w:space="0" w:color="auto"/>
            <w:left w:val="none" w:sz="0" w:space="0" w:color="auto"/>
            <w:bottom w:val="none" w:sz="0" w:space="0" w:color="auto"/>
            <w:right w:val="none" w:sz="0" w:space="0" w:color="auto"/>
          </w:divBdr>
        </w:div>
      </w:divsChild>
    </w:div>
    <w:div w:id="2027167037">
      <w:bodyDiv w:val="1"/>
      <w:marLeft w:val="0"/>
      <w:marRight w:val="0"/>
      <w:marTop w:val="0"/>
      <w:marBottom w:val="0"/>
      <w:divBdr>
        <w:top w:val="none" w:sz="0" w:space="0" w:color="auto"/>
        <w:left w:val="none" w:sz="0" w:space="0" w:color="auto"/>
        <w:bottom w:val="none" w:sz="0" w:space="0" w:color="auto"/>
        <w:right w:val="none" w:sz="0" w:space="0" w:color="auto"/>
      </w:divBdr>
    </w:div>
    <w:div w:id="20372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8DAF-F6B1-4F9B-A7D1-BC6EEE9D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Sharples</dc:creator>
  <cp:lastModifiedBy>Nicola Sharples</cp:lastModifiedBy>
  <cp:revision>42</cp:revision>
  <cp:lastPrinted>2020-07-21T18:41:00Z</cp:lastPrinted>
  <dcterms:created xsi:type="dcterms:W3CDTF">2020-07-28T09:18:00Z</dcterms:created>
  <dcterms:modified xsi:type="dcterms:W3CDTF">2020-07-28T12:21:00Z</dcterms:modified>
</cp:coreProperties>
</file>